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DB0B7" w14:textId="3B72A627" w:rsidR="001325D9" w:rsidRDefault="00AA4629" w:rsidP="00AA4629">
      <w:pPr>
        <w:widowControl w:val="0"/>
        <w:autoSpaceDE w:val="0"/>
        <w:autoSpaceDN w:val="0"/>
        <w:adjustRightInd w:val="0"/>
        <w:jc w:val="center"/>
        <w:rPr>
          <w:b/>
          <w:bCs/>
          <w:color w:val="273C87"/>
          <w:sz w:val="32"/>
          <w:szCs w:val="32"/>
          <w:lang w:eastAsia="ja-JP"/>
        </w:rPr>
      </w:pPr>
      <w:bookmarkStart w:id="0" w:name="_GoBack"/>
      <w:bookmarkEnd w:id="0"/>
      <w:r>
        <w:rPr>
          <w:b/>
          <w:bCs/>
          <w:noProof/>
          <w:sz w:val="32"/>
          <w:szCs w:val="32"/>
          <w:lang w:val="en-CA" w:eastAsia="en-CA"/>
        </w:rPr>
        <w:drawing>
          <wp:inline distT="0" distB="0" distL="0" distR="0" wp14:anchorId="385D0ADF" wp14:editId="7FE8C68D">
            <wp:extent cx="2997835" cy="90663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OG cropped logo.jpg"/>
                    <pic:cNvPicPr/>
                  </pic:nvPicPr>
                  <pic:blipFill>
                    <a:blip r:embed="rId6">
                      <a:extLst>
                        <a:ext uri="{28A0092B-C50C-407E-A947-70E740481C1C}">
                          <a14:useLocalDpi xmlns:a14="http://schemas.microsoft.com/office/drawing/2010/main" val="0"/>
                        </a:ext>
                      </a:extLst>
                    </a:blip>
                    <a:stretch>
                      <a:fillRect/>
                    </a:stretch>
                  </pic:blipFill>
                  <pic:spPr>
                    <a:xfrm>
                      <a:off x="0" y="0"/>
                      <a:ext cx="2997940" cy="906669"/>
                    </a:xfrm>
                    <a:prstGeom prst="rect">
                      <a:avLst/>
                    </a:prstGeom>
                  </pic:spPr>
                </pic:pic>
              </a:graphicData>
            </a:graphic>
          </wp:inline>
        </w:drawing>
      </w:r>
    </w:p>
    <w:p w14:paraId="3FD13AAA" w14:textId="48BAA5AC" w:rsidR="001325D9" w:rsidRDefault="001325D9" w:rsidP="001325D9">
      <w:pPr>
        <w:widowControl w:val="0"/>
        <w:autoSpaceDE w:val="0"/>
        <w:autoSpaceDN w:val="0"/>
        <w:adjustRightInd w:val="0"/>
        <w:rPr>
          <w:b/>
          <w:bCs/>
          <w:color w:val="273C87"/>
          <w:sz w:val="32"/>
          <w:szCs w:val="32"/>
          <w:lang w:eastAsia="ja-JP"/>
        </w:rPr>
      </w:pPr>
    </w:p>
    <w:p w14:paraId="58C471F5" w14:textId="3FAA5642" w:rsidR="001325D9" w:rsidRDefault="00AA4629" w:rsidP="001325D9">
      <w:pPr>
        <w:widowControl w:val="0"/>
        <w:autoSpaceDE w:val="0"/>
        <w:autoSpaceDN w:val="0"/>
        <w:adjustRightInd w:val="0"/>
        <w:rPr>
          <w:b/>
          <w:bCs/>
          <w:sz w:val="32"/>
          <w:szCs w:val="32"/>
          <w:lang w:eastAsia="ja-JP"/>
        </w:rPr>
      </w:pPr>
      <w:r>
        <w:rPr>
          <w:b/>
          <w:bCs/>
          <w:sz w:val="32"/>
          <w:szCs w:val="32"/>
          <w:lang w:eastAsia="ja-JP"/>
        </w:rPr>
        <w:t>What is p</w:t>
      </w:r>
      <w:r w:rsidR="001325D9" w:rsidRPr="004F273C">
        <w:rPr>
          <w:b/>
          <w:bCs/>
          <w:sz w:val="32"/>
          <w:szCs w:val="32"/>
          <w:lang w:eastAsia="ja-JP"/>
        </w:rPr>
        <w:t>renatal screening?</w:t>
      </w:r>
    </w:p>
    <w:p w14:paraId="57EC2920" w14:textId="77777777" w:rsidR="00AA4629" w:rsidRPr="004F273C" w:rsidRDefault="00AA4629" w:rsidP="001325D9">
      <w:pPr>
        <w:widowControl w:val="0"/>
        <w:autoSpaceDE w:val="0"/>
        <w:autoSpaceDN w:val="0"/>
        <w:adjustRightInd w:val="0"/>
        <w:rPr>
          <w:sz w:val="22"/>
          <w:szCs w:val="22"/>
          <w:lang w:eastAsia="ja-JP"/>
        </w:rPr>
      </w:pPr>
    </w:p>
    <w:p w14:paraId="0354BAEB" w14:textId="1A030C7A" w:rsid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Prenatal screenin</w:t>
      </w:r>
      <w:r w:rsidR="00687B41">
        <w:rPr>
          <w:color w:val="262626"/>
          <w:sz w:val="22"/>
          <w:szCs w:val="22"/>
          <w:lang w:eastAsia="ja-JP"/>
        </w:rPr>
        <w:t>g provides a woman with her </w:t>
      </w:r>
      <w:r w:rsidRPr="001325D9">
        <w:rPr>
          <w:color w:val="262626"/>
          <w:sz w:val="22"/>
          <w:szCs w:val="22"/>
          <w:lang w:eastAsia="ja-JP"/>
        </w:rPr>
        <w:t>risk of having a child with:</w:t>
      </w:r>
    </w:p>
    <w:p w14:paraId="649386F6" w14:textId="77777777" w:rsidR="001325D9" w:rsidRPr="001325D9" w:rsidRDefault="001325D9" w:rsidP="001325D9">
      <w:pPr>
        <w:widowControl w:val="0"/>
        <w:autoSpaceDE w:val="0"/>
        <w:autoSpaceDN w:val="0"/>
        <w:adjustRightInd w:val="0"/>
        <w:rPr>
          <w:color w:val="262626"/>
          <w:sz w:val="22"/>
          <w:szCs w:val="22"/>
          <w:lang w:eastAsia="ja-JP"/>
        </w:rPr>
      </w:pPr>
    </w:p>
    <w:p w14:paraId="0AAD710D" w14:textId="21F8AD01" w:rsidR="001325D9" w:rsidRPr="00FC0E75" w:rsidRDefault="00433507" w:rsidP="001325D9">
      <w:pPr>
        <w:widowControl w:val="0"/>
        <w:tabs>
          <w:tab w:val="left" w:pos="220"/>
          <w:tab w:val="left" w:pos="720"/>
        </w:tabs>
        <w:autoSpaceDE w:val="0"/>
        <w:autoSpaceDN w:val="0"/>
        <w:adjustRightInd w:val="0"/>
        <w:jc w:val="center"/>
        <w:rPr>
          <w:b/>
          <w:sz w:val="22"/>
          <w:szCs w:val="22"/>
          <w:lang w:eastAsia="ja-JP"/>
        </w:rPr>
      </w:pPr>
      <w:hyperlink r:id="rId7" w:history="1">
        <w:r w:rsidR="001325D9" w:rsidRPr="00FC0E75">
          <w:rPr>
            <w:b/>
            <w:sz w:val="22"/>
            <w:szCs w:val="22"/>
            <w:lang w:eastAsia="ja-JP"/>
          </w:rPr>
          <w:t xml:space="preserve">Down syndrome </w:t>
        </w:r>
      </w:hyperlink>
      <w:r w:rsidR="00FC0E75">
        <w:rPr>
          <w:b/>
          <w:sz w:val="22"/>
          <w:szCs w:val="22"/>
          <w:lang w:eastAsia="ja-JP"/>
        </w:rPr>
        <w:t>(T</w:t>
      </w:r>
      <w:r w:rsidR="001325D9" w:rsidRPr="00FC0E75">
        <w:rPr>
          <w:b/>
          <w:sz w:val="22"/>
          <w:szCs w:val="22"/>
          <w:lang w:eastAsia="ja-JP"/>
        </w:rPr>
        <w:t>risomy 21)</w:t>
      </w:r>
    </w:p>
    <w:p w14:paraId="3AD6B67F" w14:textId="77777777" w:rsidR="001325D9" w:rsidRPr="00FC0E75" w:rsidRDefault="001325D9" w:rsidP="001325D9">
      <w:pPr>
        <w:widowControl w:val="0"/>
        <w:tabs>
          <w:tab w:val="left" w:pos="220"/>
          <w:tab w:val="left" w:pos="720"/>
        </w:tabs>
        <w:autoSpaceDE w:val="0"/>
        <w:autoSpaceDN w:val="0"/>
        <w:adjustRightInd w:val="0"/>
        <w:jc w:val="center"/>
        <w:rPr>
          <w:b/>
          <w:sz w:val="22"/>
          <w:szCs w:val="22"/>
          <w:lang w:eastAsia="ja-JP"/>
        </w:rPr>
      </w:pPr>
      <w:r w:rsidRPr="00FC0E75">
        <w:rPr>
          <w:b/>
          <w:sz w:val="22"/>
          <w:szCs w:val="22"/>
          <w:lang w:eastAsia="ja-JP"/>
        </w:rPr>
        <w:t>T</w:t>
      </w:r>
      <w:hyperlink r:id="rId8" w:history="1">
        <w:r w:rsidRPr="00FC0E75">
          <w:rPr>
            <w:b/>
            <w:sz w:val="22"/>
            <w:szCs w:val="22"/>
            <w:lang w:eastAsia="ja-JP"/>
          </w:rPr>
          <w:t xml:space="preserve">risomy 18 </w:t>
        </w:r>
      </w:hyperlink>
    </w:p>
    <w:p w14:paraId="5A23F782" w14:textId="77777777" w:rsidR="001325D9" w:rsidRPr="00FC0E75" w:rsidRDefault="001325D9" w:rsidP="001325D9">
      <w:pPr>
        <w:widowControl w:val="0"/>
        <w:tabs>
          <w:tab w:val="left" w:pos="220"/>
          <w:tab w:val="left" w:pos="720"/>
        </w:tabs>
        <w:autoSpaceDE w:val="0"/>
        <w:autoSpaceDN w:val="0"/>
        <w:adjustRightInd w:val="0"/>
        <w:jc w:val="center"/>
        <w:rPr>
          <w:b/>
          <w:sz w:val="22"/>
          <w:szCs w:val="22"/>
          <w:lang w:eastAsia="ja-JP"/>
        </w:rPr>
      </w:pPr>
      <w:r w:rsidRPr="00FC0E75">
        <w:rPr>
          <w:b/>
          <w:sz w:val="22"/>
          <w:szCs w:val="22"/>
          <w:lang w:eastAsia="ja-JP"/>
        </w:rPr>
        <w:t>O</w:t>
      </w:r>
      <w:hyperlink r:id="rId9" w:history="1">
        <w:r w:rsidRPr="00FC0E75">
          <w:rPr>
            <w:b/>
            <w:sz w:val="22"/>
            <w:szCs w:val="22"/>
            <w:lang w:eastAsia="ja-JP"/>
          </w:rPr>
          <w:t xml:space="preserve">pen Spina Bifida </w:t>
        </w:r>
      </w:hyperlink>
    </w:p>
    <w:p w14:paraId="30DB1A1B" w14:textId="77777777" w:rsidR="001325D9" w:rsidRPr="001325D9" w:rsidRDefault="001325D9" w:rsidP="001325D9">
      <w:pPr>
        <w:widowControl w:val="0"/>
        <w:tabs>
          <w:tab w:val="left" w:pos="220"/>
          <w:tab w:val="left" w:pos="720"/>
        </w:tabs>
        <w:autoSpaceDE w:val="0"/>
        <w:autoSpaceDN w:val="0"/>
        <w:adjustRightInd w:val="0"/>
        <w:jc w:val="center"/>
        <w:rPr>
          <w:b/>
          <w:color w:val="262626"/>
          <w:sz w:val="22"/>
          <w:szCs w:val="22"/>
          <w:lang w:eastAsia="ja-JP"/>
        </w:rPr>
      </w:pPr>
    </w:p>
    <w:p w14:paraId="60855C84" w14:textId="77777777" w:rsid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 xml:space="preserve">Each woman starts with a risk of having a child with a chromosome abnormality based on her age at the time of delivery.  </w:t>
      </w:r>
      <w:r>
        <w:rPr>
          <w:color w:val="262626"/>
          <w:sz w:val="22"/>
          <w:szCs w:val="22"/>
          <w:lang w:eastAsia="ja-JP"/>
        </w:rPr>
        <w:t>Screening alters</w:t>
      </w:r>
      <w:r w:rsidRPr="001325D9">
        <w:rPr>
          <w:color w:val="262626"/>
          <w:sz w:val="22"/>
          <w:szCs w:val="22"/>
          <w:lang w:eastAsia="ja-JP"/>
        </w:rPr>
        <w:t xml:space="preserve"> this risk, eith</w:t>
      </w:r>
      <w:r>
        <w:rPr>
          <w:color w:val="262626"/>
          <w:sz w:val="22"/>
          <w:szCs w:val="22"/>
          <w:lang w:eastAsia="ja-JP"/>
        </w:rPr>
        <w:t>er lowering or raising it based on blood and ultrasound measurements.</w:t>
      </w:r>
    </w:p>
    <w:p w14:paraId="773B2491" w14:textId="77777777" w:rsidR="004C5D86" w:rsidRDefault="004C5D86" w:rsidP="001325D9">
      <w:pPr>
        <w:widowControl w:val="0"/>
        <w:autoSpaceDE w:val="0"/>
        <w:autoSpaceDN w:val="0"/>
        <w:adjustRightInd w:val="0"/>
        <w:rPr>
          <w:color w:val="262626"/>
          <w:sz w:val="22"/>
          <w:szCs w:val="22"/>
          <w:lang w:eastAsia="ja-JP"/>
        </w:rPr>
      </w:pPr>
    </w:p>
    <w:tbl>
      <w:tblPr>
        <w:tblStyle w:val="TableGrid"/>
        <w:tblW w:w="0" w:type="auto"/>
        <w:tblLook w:val="04A0" w:firstRow="1" w:lastRow="0" w:firstColumn="1" w:lastColumn="0" w:noHBand="0" w:noVBand="1"/>
      </w:tblPr>
      <w:tblGrid>
        <w:gridCol w:w="8856"/>
      </w:tblGrid>
      <w:tr w:rsidR="004D3C1C" w14:paraId="656A9BA1" w14:textId="77777777" w:rsidTr="00DF135C">
        <w:tc>
          <w:tcPr>
            <w:tcW w:w="8856" w:type="dxa"/>
          </w:tcPr>
          <w:tbl>
            <w:tblPr>
              <w:tblStyle w:val="LightShading-Accent3"/>
              <w:tblW w:w="0" w:type="auto"/>
              <w:jc w:val="center"/>
              <w:tblLook w:val="04A0" w:firstRow="1" w:lastRow="0" w:firstColumn="1" w:lastColumn="0" w:noHBand="0" w:noVBand="1"/>
            </w:tblPr>
            <w:tblGrid>
              <w:gridCol w:w="2875"/>
              <w:gridCol w:w="2875"/>
            </w:tblGrid>
            <w:tr w:rsidR="00DF135C" w:rsidRPr="00DF135C" w14:paraId="1A1115F3" w14:textId="77777777" w:rsidTr="00DF135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Pr>
                <w:p w14:paraId="32F6CF1B" w14:textId="77777777" w:rsidR="00DF135C" w:rsidRPr="00DF135C" w:rsidRDefault="00DF135C" w:rsidP="004D3C1C">
                  <w:pPr>
                    <w:widowControl w:val="0"/>
                    <w:autoSpaceDE w:val="0"/>
                    <w:autoSpaceDN w:val="0"/>
                    <w:adjustRightInd w:val="0"/>
                    <w:jc w:val="center"/>
                    <w:rPr>
                      <w:color w:val="262626"/>
                      <w:lang w:eastAsia="ja-JP"/>
                    </w:rPr>
                  </w:pPr>
                  <w:r w:rsidRPr="00DF135C">
                    <w:rPr>
                      <w:color w:val="262626"/>
                      <w:lang w:eastAsia="ja-JP"/>
                    </w:rPr>
                    <w:t>Maternal Age</w:t>
                  </w:r>
                </w:p>
              </w:tc>
              <w:tc>
                <w:tcPr>
                  <w:tcW w:w="2875" w:type="dxa"/>
                </w:tcPr>
                <w:p w14:paraId="4173FF2C" w14:textId="77777777" w:rsidR="00DF135C" w:rsidRPr="00DF135C" w:rsidRDefault="00DF135C" w:rsidP="004D3C1C">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262626"/>
                      <w:lang w:eastAsia="ja-JP"/>
                    </w:rPr>
                  </w:pPr>
                  <w:r w:rsidRPr="00DF135C">
                    <w:rPr>
                      <w:color w:val="262626"/>
                      <w:lang w:eastAsia="ja-JP"/>
                    </w:rPr>
                    <w:t>Chance of Down Syndrome</w:t>
                  </w:r>
                </w:p>
              </w:tc>
            </w:tr>
            <w:tr w:rsidR="00DF135C" w:rsidRPr="00DF135C" w14:paraId="70292EC3" w14:textId="77777777" w:rsidTr="00DF1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Pr>
                <w:p w14:paraId="1C83D263"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20</w:t>
                  </w:r>
                </w:p>
              </w:tc>
              <w:tc>
                <w:tcPr>
                  <w:tcW w:w="2875" w:type="dxa"/>
                </w:tcPr>
                <w:p w14:paraId="082AE1E8" w14:textId="77777777" w:rsidR="00DF135C" w:rsidRPr="00DF135C" w:rsidRDefault="00DF135C" w:rsidP="004D3C1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color w:val="262626"/>
                      <w:sz w:val="22"/>
                      <w:szCs w:val="22"/>
                      <w:lang w:eastAsia="ja-JP"/>
                    </w:rPr>
                  </w:pPr>
                  <w:r w:rsidRPr="00DF135C">
                    <w:rPr>
                      <w:b/>
                      <w:color w:val="262626"/>
                      <w:sz w:val="22"/>
                      <w:szCs w:val="22"/>
                      <w:lang w:eastAsia="ja-JP"/>
                    </w:rPr>
                    <w:t>1/1650</w:t>
                  </w:r>
                </w:p>
              </w:tc>
            </w:tr>
            <w:tr w:rsidR="00DF135C" w:rsidRPr="00DF135C" w14:paraId="444582FC" w14:textId="77777777" w:rsidTr="00DF135C">
              <w:trPr>
                <w:jc w:val="center"/>
              </w:trPr>
              <w:tc>
                <w:tcPr>
                  <w:cnfStyle w:val="001000000000" w:firstRow="0" w:lastRow="0" w:firstColumn="1" w:lastColumn="0" w:oddVBand="0" w:evenVBand="0" w:oddHBand="0" w:evenHBand="0" w:firstRowFirstColumn="0" w:firstRowLastColumn="0" w:lastRowFirstColumn="0" w:lastRowLastColumn="0"/>
                  <w:tcW w:w="2875" w:type="dxa"/>
                </w:tcPr>
                <w:p w14:paraId="76F3D27E"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25</w:t>
                  </w:r>
                </w:p>
              </w:tc>
              <w:tc>
                <w:tcPr>
                  <w:tcW w:w="2875" w:type="dxa"/>
                </w:tcPr>
                <w:p w14:paraId="02DF1C18" w14:textId="77777777" w:rsidR="00DF135C" w:rsidRPr="00DF135C" w:rsidRDefault="00DF135C" w:rsidP="004D3C1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color w:val="262626"/>
                      <w:sz w:val="22"/>
                      <w:szCs w:val="22"/>
                      <w:lang w:eastAsia="ja-JP"/>
                    </w:rPr>
                  </w:pPr>
                  <w:r w:rsidRPr="00DF135C">
                    <w:rPr>
                      <w:b/>
                      <w:color w:val="262626"/>
                      <w:sz w:val="22"/>
                      <w:szCs w:val="22"/>
                      <w:lang w:eastAsia="ja-JP"/>
                    </w:rPr>
                    <w:t>1/1250</w:t>
                  </w:r>
                </w:p>
              </w:tc>
            </w:tr>
            <w:tr w:rsidR="00DF135C" w:rsidRPr="00DF135C" w14:paraId="39053A13" w14:textId="77777777" w:rsidTr="00DF1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Pr>
                <w:p w14:paraId="39BED537"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30</w:t>
                  </w:r>
                </w:p>
              </w:tc>
              <w:tc>
                <w:tcPr>
                  <w:tcW w:w="2875" w:type="dxa"/>
                </w:tcPr>
                <w:p w14:paraId="69067D63" w14:textId="77777777" w:rsidR="00DF135C" w:rsidRPr="00DF135C" w:rsidRDefault="00DF135C" w:rsidP="004D3C1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color w:val="262626"/>
                      <w:sz w:val="22"/>
                      <w:szCs w:val="22"/>
                      <w:lang w:eastAsia="ja-JP"/>
                    </w:rPr>
                  </w:pPr>
                  <w:r w:rsidRPr="00DF135C">
                    <w:rPr>
                      <w:b/>
                      <w:color w:val="262626"/>
                      <w:sz w:val="22"/>
                      <w:szCs w:val="22"/>
                      <w:lang w:eastAsia="ja-JP"/>
                    </w:rPr>
                    <w:t>1/900</w:t>
                  </w:r>
                </w:p>
              </w:tc>
            </w:tr>
            <w:tr w:rsidR="00DF135C" w:rsidRPr="00DF135C" w14:paraId="40CCC1A7" w14:textId="77777777" w:rsidTr="00DF135C">
              <w:trPr>
                <w:jc w:val="center"/>
              </w:trPr>
              <w:tc>
                <w:tcPr>
                  <w:cnfStyle w:val="001000000000" w:firstRow="0" w:lastRow="0" w:firstColumn="1" w:lastColumn="0" w:oddVBand="0" w:evenVBand="0" w:oddHBand="0" w:evenHBand="0" w:firstRowFirstColumn="0" w:firstRowLastColumn="0" w:lastRowFirstColumn="0" w:lastRowLastColumn="0"/>
                  <w:tcW w:w="2875" w:type="dxa"/>
                </w:tcPr>
                <w:p w14:paraId="1891AF17"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35</w:t>
                  </w:r>
                </w:p>
              </w:tc>
              <w:tc>
                <w:tcPr>
                  <w:tcW w:w="2875" w:type="dxa"/>
                </w:tcPr>
                <w:p w14:paraId="27F6C412" w14:textId="77777777" w:rsidR="00DF135C" w:rsidRPr="00DF135C" w:rsidRDefault="00DF135C" w:rsidP="004D3C1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color w:val="262626"/>
                      <w:sz w:val="22"/>
                      <w:szCs w:val="22"/>
                      <w:lang w:eastAsia="ja-JP"/>
                    </w:rPr>
                  </w:pPr>
                  <w:r w:rsidRPr="00DF135C">
                    <w:rPr>
                      <w:b/>
                      <w:color w:val="262626"/>
                      <w:sz w:val="22"/>
                      <w:szCs w:val="22"/>
                      <w:lang w:eastAsia="ja-JP"/>
                    </w:rPr>
                    <w:t>1/385</w:t>
                  </w:r>
                </w:p>
              </w:tc>
            </w:tr>
            <w:tr w:rsidR="00DF135C" w:rsidRPr="00DF135C" w14:paraId="647D18F1" w14:textId="77777777" w:rsidTr="00DF1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Pr>
                <w:p w14:paraId="0A2DF8B7"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36</w:t>
                  </w:r>
                </w:p>
              </w:tc>
              <w:tc>
                <w:tcPr>
                  <w:tcW w:w="2875" w:type="dxa"/>
                </w:tcPr>
                <w:p w14:paraId="20AB3E2D" w14:textId="77777777" w:rsidR="00DF135C" w:rsidRPr="00DF135C" w:rsidRDefault="00DF135C" w:rsidP="004D3C1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color w:val="262626"/>
                      <w:sz w:val="22"/>
                      <w:szCs w:val="22"/>
                      <w:lang w:eastAsia="ja-JP"/>
                    </w:rPr>
                  </w:pPr>
                  <w:r w:rsidRPr="00DF135C">
                    <w:rPr>
                      <w:b/>
                      <w:color w:val="262626"/>
                      <w:sz w:val="22"/>
                      <w:szCs w:val="22"/>
                      <w:lang w:eastAsia="ja-JP"/>
                    </w:rPr>
                    <w:t>1/300</w:t>
                  </w:r>
                </w:p>
              </w:tc>
            </w:tr>
            <w:tr w:rsidR="00DF135C" w:rsidRPr="00DF135C" w14:paraId="46E66458" w14:textId="77777777" w:rsidTr="00DF135C">
              <w:trPr>
                <w:jc w:val="center"/>
              </w:trPr>
              <w:tc>
                <w:tcPr>
                  <w:cnfStyle w:val="001000000000" w:firstRow="0" w:lastRow="0" w:firstColumn="1" w:lastColumn="0" w:oddVBand="0" w:evenVBand="0" w:oddHBand="0" w:evenHBand="0" w:firstRowFirstColumn="0" w:firstRowLastColumn="0" w:lastRowFirstColumn="0" w:lastRowLastColumn="0"/>
                  <w:tcW w:w="2875" w:type="dxa"/>
                </w:tcPr>
                <w:p w14:paraId="2E32B22A"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37</w:t>
                  </w:r>
                </w:p>
              </w:tc>
              <w:tc>
                <w:tcPr>
                  <w:tcW w:w="2875" w:type="dxa"/>
                </w:tcPr>
                <w:p w14:paraId="69E9BC36" w14:textId="77777777" w:rsidR="00DF135C" w:rsidRPr="00DF135C" w:rsidRDefault="00DF135C" w:rsidP="004D3C1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color w:val="262626"/>
                      <w:sz w:val="22"/>
                      <w:szCs w:val="22"/>
                      <w:lang w:eastAsia="ja-JP"/>
                    </w:rPr>
                  </w:pPr>
                  <w:r w:rsidRPr="00DF135C">
                    <w:rPr>
                      <w:b/>
                      <w:color w:val="262626"/>
                      <w:sz w:val="22"/>
                      <w:szCs w:val="22"/>
                      <w:lang w:eastAsia="ja-JP"/>
                    </w:rPr>
                    <w:t>1/225</w:t>
                  </w:r>
                </w:p>
              </w:tc>
            </w:tr>
            <w:tr w:rsidR="00DF135C" w:rsidRPr="00DF135C" w14:paraId="6BD5701E" w14:textId="77777777" w:rsidTr="00DF1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Pr>
                <w:p w14:paraId="0FA4600F"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38</w:t>
                  </w:r>
                </w:p>
              </w:tc>
              <w:tc>
                <w:tcPr>
                  <w:tcW w:w="2875" w:type="dxa"/>
                </w:tcPr>
                <w:p w14:paraId="3005DBFE" w14:textId="77777777" w:rsidR="00DF135C" w:rsidRPr="00DF135C" w:rsidRDefault="00DF135C" w:rsidP="004D3C1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color w:val="262626"/>
                      <w:sz w:val="22"/>
                      <w:szCs w:val="22"/>
                      <w:lang w:eastAsia="ja-JP"/>
                    </w:rPr>
                  </w:pPr>
                  <w:r w:rsidRPr="00DF135C">
                    <w:rPr>
                      <w:b/>
                      <w:color w:val="262626"/>
                      <w:sz w:val="22"/>
                      <w:szCs w:val="22"/>
                      <w:lang w:eastAsia="ja-JP"/>
                    </w:rPr>
                    <w:t>1/175</w:t>
                  </w:r>
                </w:p>
              </w:tc>
            </w:tr>
            <w:tr w:rsidR="00DF135C" w:rsidRPr="00DF135C" w14:paraId="5B1E68A6" w14:textId="77777777" w:rsidTr="00DF135C">
              <w:trPr>
                <w:jc w:val="center"/>
              </w:trPr>
              <w:tc>
                <w:tcPr>
                  <w:cnfStyle w:val="001000000000" w:firstRow="0" w:lastRow="0" w:firstColumn="1" w:lastColumn="0" w:oddVBand="0" w:evenVBand="0" w:oddHBand="0" w:evenHBand="0" w:firstRowFirstColumn="0" w:firstRowLastColumn="0" w:lastRowFirstColumn="0" w:lastRowLastColumn="0"/>
                  <w:tcW w:w="2875" w:type="dxa"/>
                </w:tcPr>
                <w:p w14:paraId="763B2EB9"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39</w:t>
                  </w:r>
                </w:p>
              </w:tc>
              <w:tc>
                <w:tcPr>
                  <w:tcW w:w="2875" w:type="dxa"/>
                </w:tcPr>
                <w:p w14:paraId="577C6AEA" w14:textId="77777777" w:rsidR="00DF135C" w:rsidRPr="00DF135C" w:rsidRDefault="00DF135C" w:rsidP="004D3C1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color w:val="262626"/>
                      <w:sz w:val="22"/>
                      <w:szCs w:val="22"/>
                      <w:lang w:eastAsia="ja-JP"/>
                    </w:rPr>
                  </w:pPr>
                  <w:r w:rsidRPr="00DF135C">
                    <w:rPr>
                      <w:b/>
                      <w:color w:val="262626"/>
                      <w:sz w:val="22"/>
                      <w:szCs w:val="22"/>
                      <w:lang w:eastAsia="ja-JP"/>
                    </w:rPr>
                    <w:t>1/135</w:t>
                  </w:r>
                </w:p>
              </w:tc>
            </w:tr>
            <w:tr w:rsidR="00DF135C" w:rsidRPr="00DF135C" w14:paraId="0CF8587D" w14:textId="77777777" w:rsidTr="00DF1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Pr>
                <w:p w14:paraId="38A199BF"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40</w:t>
                  </w:r>
                </w:p>
              </w:tc>
              <w:tc>
                <w:tcPr>
                  <w:tcW w:w="2875" w:type="dxa"/>
                </w:tcPr>
                <w:p w14:paraId="2A940E61" w14:textId="77777777" w:rsidR="00DF135C" w:rsidRPr="00DF135C" w:rsidRDefault="00DF135C" w:rsidP="004D3C1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color w:val="262626"/>
                      <w:sz w:val="22"/>
                      <w:szCs w:val="22"/>
                      <w:lang w:eastAsia="ja-JP"/>
                    </w:rPr>
                  </w:pPr>
                  <w:r w:rsidRPr="00DF135C">
                    <w:rPr>
                      <w:b/>
                      <w:color w:val="262626"/>
                      <w:sz w:val="22"/>
                      <w:szCs w:val="22"/>
                      <w:lang w:eastAsia="ja-JP"/>
                    </w:rPr>
                    <w:t>1/100</w:t>
                  </w:r>
                </w:p>
              </w:tc>
            </w:tr>
            <w:tr w:rsidR="00DF135C" w:rsidRPr="00DF135C" w14:paraId="566EF0C9" w14:textId="77777777" w:rsidTr="00DF135C">
              <w:trPr>
                <w:jc w:val="center"/>
              </w:trPr>
              <w:tc>
                <w:tcPr>
                  <w:cnfStyle w:val="001000000000" w:firstRow="0" w:lastRow="0" w:firstColumn="1" w:lastColumn="0" w:oddVBand="0" w:evenVBand="0" w:oddHBand="0" w:evenHBand="0" w:firstRowFirstColumn="0" w:firstRowLastColumn="0" w:lastRowFirstColumn="0" w:lastRowLastColumn="0"/>
                  <w:tcW w:w="2875" w:type="dxa"/>
                </w:tcPr>
                <w:p w14:paraId="2E675E32"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41</w:t>
                  </w:r>
                </w:p>
              </w:tc>
              <w:tc>
                <w:tcPr>
                  <w:tcW w:w="2875" w:type="dxa"/>
                </w:tcPr>
                <w:p w14:paraId="4E957323" w14:textId="77777777" w:rsidR="00DF135C" w:rsidRPr="00DF135C" w:rsidRDefault="00DF135C" w:rsidP="004D3C1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color w:val="262626"/>
                      <w:sz w:val="22"/>
                      <w:szCs w:val="22"/>
                      <w:lang w:eastAsia="ja-JP"/>
                    </w:rPr>
                  </w:pPr>
                  <w:r w:rsidRPr="00DF135C">
                    <w:rPr>
                      <w:b/>
                      <w:color w:val="262626"/>
                      <w:sz w:val="22"/>
                      <w:szCs w:val="22"/>
                      <w:lang w:eastAsia="ja-JP"/>
                    </w:rPr>
                    <w:t>1/80</w:t>
                  </w:r>
                </w:p>
              </w:tc>
            </w:tr>
            <w:tr w:rsidR="00DF135C" w:rsidRPr="00DF135C" w14:paraId="05989817" w14:textId="77777777" w:rsidTr="00DF1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Pr>
                <w:p w14:paraId="79183E82"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42</w:t>
                  </w:r>
                </w:p>
              </w:tc>
              <w:tc>
                <w:tcPr>
                  <w:tcW w:w="2875" w:type="dxa"/>
                </w:tcPr>
                <w:p w14:paraId="32230C38" w14:textId="77777777" w:rsidR="00DF135C" w:rsidRPr="00DF135C" w:rsidRDefault="00DF135C" w:rsidP="004D3C1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color w:val="262626"/>
                      <w:sz w:val="22"/>
                      <w:szCs w:val="22"/>
                      <w:lang w:eastAsia="ja-JP"/>
                    </w:rPr>
                  </w:pPr>
                  <w:r w:rsidRPr="00DF135C">
                    <w:rPr>
                      <w:b/>
                      <w:color w:val="262626"/>
                      <w:sz w:val="22"/>
                      <w:szCs w:val="22"/>
                      <w:lang w:eastAsia="ja-JP"/>
                    </w:rPr>
                    <w:t>1/60</w:t>
                  </w:r>
                </w:p>
              </w:tc>
            </w:tr>
            <w:tr w:rsidR="00DF135C" w:rsidRPr="00DF135C" w14:paraId="170130D8" w14:textId="77777777" w:rsidTr="00DF135C">
              <w:trPr>
                <w:jc w:val="center"/>
              </w:trPr>
              <w:tc>
                <w:tcPr>
                  <w:cnfStyle w:val="001000000000" w:firstRow="0" w:lastRow="0" w:firstColumn="1" w:lastColumn="0" w:oddVBand="0" w:evenVBand="0" w:oddHBand="0" w:evenHBand="0" w:firstRowFirstColumn="0" w:firstRowLastColumn="0" w:lastRowFirstColumn="0" w:lastRowLastColumn="0"/>
                  <w:tcW w:w="2875" w:type="dxa"/>
                </w:tcPr>
                <w:p w14:paraId="4A0F525E"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43</w:t>
                  </w:r>
                </w:p>
              </w:tc>
              <w:tc>
                <w:tcPr>
                  <w:tcW w:w="2875" w:type="dxa"/>
                </w:tcPr>
                <w:p w14:paraId="48D7B9D6" w14:textId="77777777" w:rsidR="00DF135C" w:rsidRPr="00DF135C" w:rsidRDefault="00DF135C" w:rsidP="004D3C1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color w:val="262626"/>
                      <w:sz w:val="22"/>
                      <w:szCs w:val="22"/>
                      <w:lang w:eastAsia="ja-JP"/>
                    </w:rPr>
                  </w:pPr>
                  <w:r w:rsidRPr="00DF135C">
                    <w:rPr>
                      <w:b/>
                      <w:color w:val="262626"/>
                      <w:sz w:val="22"/>
                      <w:szCs w:val="22"/>
                      <w:lang w:eastAsia="ja-JP"/>
                    </w:rPr>
                    <w:t>1/50</w:t>
                  </w:r>
                </w:p>
              </w:tc>
            </w:tr>
            <w:tr w:rsidR="00DF135C" w:rsidRPr="00DF135C" w14:paraId="4D264283" w14:textId="77777777" w:rsidTr="00DF13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75" w:type="dxa"/>
                </w:tcPr>
                <w:p w14:paraId="23BB89BD"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44</w:t>
                  </w:r>
                </w:p>
              </w:tc>
              <w:tc>
                <w:tcPr>
                  <w:tcW w:w="2875" w:type="dxa"/>
                </w:tcPr>
                <w:p w14:paraId="6C9FE522" w14:textId="77777777" w:rsidR="00DF135C" w:rsidRPr="00DF135C" w:rsidRDefault="00DF135C" w:rsidP="004D3C1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b/>
                      <w:color w:val="262626"/>
                      <w:sz w:val="22"/>
                      <w:szCs w:val="22"/>
                      <w:lang w:eastAsia="ja-JP"/>
                    </w:rPr>
                  </w:pPr>
                  <w:r w:rsidRPr="00DF135C">
                    <w:rPr>
                      <w:b/>
                      <w:color w:val="262626"/>
                      <w:sz w:val="22"/>
                      <w:szCs w:val="22"/>
                      <w:lang w:eastAsia="ja-JP"/>
                    </w:rPr>
                    <w:t>1/40</w:t>
                  </w:r>
                </w:p>
              </w:tc>
            </w:tr>
            <w:tr w:rsidR="00DF135C" w:rsidRPr="00DF135C" w14:paraId="41AE9234" w14:textId="77777777" w:rsidTr="00DF135C">
              <w:trPr>
                <w:jc w:val="center"/>
              </w:trPr>
              <w:tc>
                <w:tcPr>
                  <w:cnfStyle w:val="001000000000" w:firstRow="0" w:lastRow="0" w:firstColumn="1" w:lastColumn="0" w:oddVBand="0" w:evenVBand="0" w:oddHBand="0" w:evenHBand="0" w:firstRowFirstColumn="0" w:firstRowLastColumn="0" w:lastRowFirstColumn="0" w:lastRowLastColumn="0"/>
                  <w:tcW w:w="2875" w:type="dxa"/>
                </w:tcPr>
                <w:p w14:paraId="4FD26A7D" w14:textId="77777777" w:rsidR="00DF135C" w:rsidRPr="00DF135C" w:rsidRDefault="00DF135C" w:rsidP="004D3C1C">
                  <w:pPr>
                    <w:widowControl w:val="0"/>
                    <w:autoSpaceDE w:val="0"/>
                    <w:autoSpaceDN w:val="0"/>
                    <w:adjustRightInd w:val="0"/>
                    <w:jc w:val="center"/>
                    <w:rPr>
                      <w:color w:val="262626"/>
                      <w:sz w:val="22"/>
                      <w:szCs w:val="22"/>
                      <w:lang w:eastAsia="ja-JP"/>
                    </w:rPr>
                  </w:pPr>
                  <w:r w:rsidRPr="00DF135C">
                    <w:rPr>
                      <w:color w:val="262626"/>
                      <w:sz w:val="22"/>
                      <w:szCs w:val="22"/>
                      <w:lang w:eastAsia="ja-JP"/>
                    </w:rPr>
                    <w:t>45</w:t>
                  </w:r>
                </w:p>
              </w:tc>
              <w:tc>
                <w:tcPr>
                  <w:tcW w:w="2875" w:type="dxa"/>
                </w:tcPr>
                <w:p w14:paraId="564C2183" w14:textId="77777777" w:rsidR="00DF135C" w:rsidRPr="00DF135C" w:rsidRDefault="00DF135C" w:rsidP="004D3C1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color w:val="262626"/>
                      <w:sz w:val="22"/>
                      <w:szCs w:val="22"/>
                      <w:lang w:eastAsia="ja-JP"/>
                    </w:rPr>
                  </w:pPr>
                  <w:r w:rsidRPr="00DF135C">
                    <w:rPr>
                      <w:b/>
                      <w:color w:val="262626"/>
                      <w:sz w:val="22"/>
                      <w:szCs w:val="22"/>
                      <w:lang w:eastAsia="ja-JP"/>
                    </w:rPr>
                    <w:t>1/30</w:t>
                  </w:r>
                </w:p>
              </w:tc>
            </w:tr>
          </w:tbl>
          <w:p w14:paraId="612BB925" w14:textId="77777777" w:rsidR="004D3C1C" w:rsidRPr="00DF135C" w:rsidRDefault="004D3C1C" w:rsidP="001325D9">
            <w:pPr>
              <w:widowControl w:val="0"/>
              <w:autoSpaceDE w:val="0"/>
              <w:autoSpaceDN w:val="0"/>
              <w:adjustRightInd w:val="0"/>
              <w:rPr>
                <w:b/>
                <w:color w:val="262626"/>
                <w:sz w:val="22"/>
                <w:szCs w:val="22"/>
                <w:lang w:eastAsia="ja-JP"/>
              </w:rPr>
            </w:pPr>
          </w:p>
        </w:tc>
      </w:tr>
    </w:tbl>
    <w:p w14:paraId="45E14B80" w14:textId="77777777" w:rsidR="004C5D86" w:rsidRPr="001325D9" w:rsidRDefault="004C5D86" w:rsidP="001325D9">
      <w:pPr>
        <w:widowControl w:val="0"/>
        <w:autoSpaceDE w:val="0"/>
        <w:autoSpaceDN w:val="0"/>
        <w:adjustRightInd w:val="0"/>
        <w:rPr>
          <w:color w:val="262626"/>
          <w:sz w:val="22"/>
          <w:szCs w:val="22"/>
          <w:lang w:eastAsia="ja-JP"/>
        </w:rPr>
      </w:pPr>
    </w:p>
    <w:p w14:paraId="6F1A496F" w14:textId="77777777" w:rsidR="001325D9" w:rsidRP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 </w:t>
      </w:r>
    </w:p>
    <w:p w14:paraId="5E8022A8" w14:textId="77777777" w:rsidR="001325D9" w:rsidRPr="001325D9" w:rsidRDefault="001325D9" w:rsidP="001325D9">
      <w:pPr>
        <w:widowControl w:val="0"/>
        <w:autoSpaceDE w:val="0"/>
        <w:autoSpaceDN w:val="0"/>
        <w:adjustRightInd w:val="0"/>
        <w:rPr>
          <w:color w:val="262626"/>
          <w:sz w:val="22"/>
          <w:szCs w:val="22"/>
          <w:lang w:eastAsia="ja-JP"/>
        </w:rPr>
      </w:pPr>
      <w:r>
        <w:rPr>
          <w:color w:val="262626"/>
          <w:sz w:val="22"/>
          <w:szCs w:val="22"/>
          <w:lang w:eastAsia="ja-JP"/>
        </w:rPr>
        <w:t>Screening doesn’t test for all chromosome abnormalities and it doesn’t screen for every birth defect.  Screening doesn’t tell you for sure whether your baby has one of these conditions, only the CHANCE of this.</w:t>
      </w:r>
      <w:r w:rsidRPr="001325D9">
        <w:rPr>
          <w:color w:val="262626"/>
          <w:sz w:val="22"/>
          <w:szCs w:val="22"/>
          <w:lang w:eastAsia="ja-JP"/>
        </w:rPr>
        <w:t xml:space="preserve"> Screening tests can be done starting at 11 weeks of pregnancy and are available for ALL pregnant women.</w:t>
      </w:r>
    </w:p>
    <w:p w14:paraId="74BE6045" w14:textId="77777777" w:rsidR="001325D9" w:rsidRPr="001325D9" w:rsidRDefault="001325D9" w:rsidP="001325D9">
      <w:pPr>
        <w:widowControl w:val="0"/>
        <w:autoSpaceDE w:val="0"/>
        <w:autoSpaceDN w:val="0"/>
        <w:adjustRightInd w:val="0"/>
        <w:rPr>
          <w:color w:val="262626"/>
          <w:sz w:val="22"/>
          <w:szCs w:val="22"/>
          <w:lang w:eastAsia="ja-JP"/>
        </w:rPr>
      </w:pPr>
    </w:p>
    <w:p w14:paraId="46801DB8" w14:textId="77777777" w:rsidR="001325D9" w:rsidRPr="004F273C" w:rsidRDefault="001325D9" w:rsidP="001325D9">
      <w:pPr>
        <w:widowControl w:val="0"/>
        <w:autoSpaceDE w:val="0"/>
        <w:autoSpaceDN w:val="0"/>
        <w:adjustRightInd w:val="0"/>
        <w:rPr>
          <w:sz w:val="22"/>
          <w:szCs w:val="22"/>
          <w:lang w:eastAsia="ja-JP"/>
        </w:rPr>
      </w:pPr>
      <w:r w:rsidRPr="004F273C">
        <w:rPr>
          <w:b/>
          <w:bCs/>
          <w:sz w:val="32"/>
          <w:szCs w:val="32"/>
          <w:lang w:eastAsia="ja-JP"/>
        </w:rPr>
        <w:t>Down syndrome</w:t>
      </w:r>
    </w:p>
    <w:p w14:paraId="3C00EFFD" w14:textId="77777777" w:rsidR="001325D9" w:rsidRP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 </w:t>
      </w:r>
    </w:p>
    <w:p w14:paraId="23A13696" w14:textId="30536EBF" w:rsidR="001325D9" w:rsidRPr="001325D9" w:rsidRDefault="001325D9" w:rsidP="004F273C">
      <w:pPr>
        <w:widowControl w:val="0"/>
        <w:autoSpaceDE w:val="0"/>
        <w:autoSpaceDN w:val="0"/>
        <w:adjustRightInd w:val="0"/>
        <w:rPr>
          <w:color w:val="262626"/>
          <w:sz w:val="22"/>
          <w:szCs w:val="22"/>
          <w:lang w:eastAsia="ja-JP"/>
        </w:rPr>
      </w:pPr>
      <w:r w:rsidRPr="001325D9">
        <w:rPr>
          <w:color w:val="262626"/>
          <w:sz w:val="22"/>
          <w:szCs w:val="22"/>
          <w:lang w:eastAsia="ja-JP"/>
        </w:rPr>
        <w:t>Down syndro</w:t>
      </w:r>
      <w:r w:rsidR="00687B41">
        <w:rPr>
          <w:color w:val="262626"/>
          <w:sz w:val="22"/>
          <w:szCs w:val="22"/>
          <w:lang w:eastAsia="ja-JP"/>
        </w:rPr>
        <w:t xml:space="preserve">me, or trisomy 21, is a </w:t>
      </w:r>
      <w:r w:rsidRPr="001325D9">
        <w:rPr>
          <w:color w:val="262626"/>
          <w:sz w:val="22"/>
          <w:szCs w:val="22"/>
          <w:lang w:eastAsia="ja-JP"/>
        </w:rPr>
        <w:t xml:space="preserve">condition that is the result of an extra chromosome 21.  </w:t>
      </w:r>
      <w:r>
        <w:rPr>
          <w:color w:val="262626"/>
          <w:sz w:val="22"/>
          <w:szCs w:val="22"/>
          <w:lang w:eastAsia="ja-JP"/>
        </w:rPr>
        <w:t>This can lead</w:t>
      </w:r>
      <w:r w:rsidRPr="001325D9">
        <w:rPr>
          <w:color w:val="262626"/>
          <w:sz w:val="22"/>
          <w:szCs w:val="22"/>
          <w:lang w:eastAsia="ja-JP"/>
        </w:rPr>
        <w:t xml:space="preserve"> to health and learning difficulties.  Since the extra chromosome is found in</w:t>
      </w:r>
      <w:r>
        <w:rPr>
          <w:color w:val="262626"/>
          <w:sz w:val="22"/>
          <w:szCs w:val="22"/>
          <w:lang w:eastAsia="ja-JP"/>
        </w:rPr>
        <w:t xml:space="preserve"> every cell in the body, it can</w:t>
      </w:r>
      <w:r w:rsidRPr="001325D9">
        <w:rPr>
          <w:color w:val="262626"/>
          <w:sz w:val="22"/>
          <w:szCs w:val="22"/>
          <w:lang w:eastAsia="ja-JP"/>
        </w:rPr>
        <w:t>not be fixed. </w:t>
      </w:r>
    </w:p>
    <w:p w14:paraId="06EDDA6D" w14:textId="303FDA2C" w:rsidR="001325D9" w:rsidRPr="001325D9" w:rsidRDefault="001325D9" w:rsidP="004F273C">
      <w:pPr>
        <w:widowControl w:val="0"/>
        <w:autoSpaceDE w:val="0"/>
        <w:autoSpaceDN w:val="0"/>
        <w:adjustRightInd w:val="0"/>
        <w:rPr>
          <w:color w:val="262626"/>
          <w:sz w:val="22"/>
          <w:szCs w:val="22"/>
          <w:lang w:eastAsia="ja-JP"/>
        </w:rPr>
      </w:pPr>
      <w:r w:rsidRPr="001325D9">
        <w:rPr>
          <w:color w:val="262626"/>
          <w:sz w:val="22"/>
          <w:szCs w:val="22"/>
          <w:lang w:eastAsia="ja-JP"/>
        </w:rPr>
        <w:t xml:space="preserve">People with Down syndrome usually have mild to moderate intellectual delay.  People with Down syndrome are more likely to have health problems than the average person like heart, stomach, bowel, thyroid, vision and hearing difficulties. Treatment is available for </w:t>
      </w:r>
      <w:r w:rsidR="00687B41">
        <w:rPr>
          <w:color w:val="262626"/>
          <w:sz w:val="22"/>
          <w:szCs w:val="22"/>
          <w:lang w:eastAsia="ja-JP"/>
        </w:rPr>
        <w:t xml:space="preserve">many of these </w:t>
      </w:r>
      <w:r w:rsidR="00687B41">
        <w:rPr>
          <w:color w:val="262626"/>
          <w:sz w:val="22"/>
          <w:szCs w:val="22"/>
          <w:lang w:eastAsia="ja-JP"/>
        </w:rPr>
        <w:lastRenderedPageBreak/>
        <w:t xml:space="preserve">health conditions.  </w:t>
      </w:r>
      <w:r w:rsidRPr="001325D9">
        <w:rPr>
          <w:color w:val="262626"/>
          <w:sz w:val="22"/>
          <w:szCs w:val="22"/>
          <w:lang w:eastAsia="ja-JP"/>
        </w:rPr>
        <w:t>People with Down syndrome generally live into their fifties.</w:t>
      </w:r>
      <w:r w:rsidR="00687B41">
        <w:rPr>
          <w:color w:val="262626"/>
          <w:sz w:val="22"/>
          <w:szCs w:val="22"/>
          <w:lang w:eastAsia="ja-JP"/>
        </w:rPr>
        <w:t xml:space="preserve">  </w:t>
      </w:r>
      <w:r w:rsidRPr="001325D9">
        <w:rPr>
          <w:color w:val="262626"/>
          <w:sz w:val="22"/>
          <w:szCs w:val="22"/>
          <w:lang w:eastAsia="ja-JP"/>
        </w:rPr>
        <w:t>Each person with Down syndrome is different. There is no way to test how serious the disabilities will be.</w:t>
      </w:r>
    </w:p>
    <w:p w14:paraId="6DE14197" w14:textId="77777777" w:rsidR="001325D9" w:rsidRPr="00687B41" w:rsidRDefault="001325D9" w:rsidP="001325D9">
      <w:pPr>
        <w:widowControl w:val="0"/>
        <w:autoSpaceDE w:val="0"/>
        <w:autoSpaceDN w:val="0"/>
        <w:adjustRightInd w:val="0"/>
        <w:rPr>
          <w:b/>
          <w:color w:val="262626"/>
          <w:sz w:val="22"/>
          <w:szCs w:val="22"/>
          <w:lang w:eastAsia="ja-JP"/>
        </w:rPr>
      </w:pPr>
      <w:r w:rsidRPr="00687B41">
        <w:rPr>
          <w:b/>
          <w:color w:val="262626"/>
          <w:sz w:val="22"/>
          <w:szCs w:val="22"/>
          <w:lang w:eastAsia="ja-JP"/>
        </w:rPr>
        <w:t>In general, about one in 1000 births has Down syndrome. The chance of having a child with Down syndrome increases with the mother’s age.</w:t>
      </w:r>
    </w:p>
    <w:p w14:paraId="759E2E52" w14:textId="77777777" w:rsidR="001325D9" w:rsidRPr="001325D9" w:rsidRDefault="001325D9" w:rsidP="001325D9">
      <w:pPr>
        <w:widowControl w:val="0"/>
        <w:autoSpaceDE w:val="0"/>
        <w:autoSpaceDN w:val="0"/>
        <w:adjustRightInd w:val="0"/>
        <w:rPr>
          <w:color w:val="262626"/>
          <w:sz w:val="22"/>
          <w:szCs w:val="22"/>
          <w:lang w:eastAsia="ja-JP"/>
        </w:rPr>
      </w:pPr>
    </w:p>
    <w:p w14:paraId="5063F25B" w14:textId="77777777" w:rsidR="001325D9" w:rsidRPr="001325D9" w:rsidRDefault="001325D9" w:rsidP="001325D9">
      <w:pPr>
        <w:widowControl w:val="0"/>
        <w:autoSpaceDE w:val="0"/>
        <w:autoSpaceDN w:val="0"/>
        <w:adjustRightInd w:val="0"/>
        <w:rPr>
          <w:color w:val="262626"/>
          <w:sz w:val="22"/>
          <w:szCs w:val="22"/>
          <w:lang w:eastAsia="ja-JP"/>
        </w:rPr>
      </w:pPr>
    </w:p>
    <w:p w14:paraId="25555C8F" w14:textId="27BD1CEA" w:rsidR="001325D9" w:rsidRPr="004F273C" w:rsidRDefault="00AA4629" w:rsidP="001325D9">
      <w:pPr>
        <w:widowControl w:val="0"/>
        <w:autoSpaceDE w:val="0"/>
        <w:autoSpaceDN w:val="0"/>
        <w:adjustRightInd w:val="0"/>
        <w:rPr>
          <w:sz w:val="22"/>
          <w:szCs w:val="22"/>
          <w:lang w:eastAsia="ja-JP"/>
        </w:rPr>
      </w:pPr>
      <w:r>
        <w:rPr>
          <w:b/>
          <w:bCs/>
          <w:sz w:val="32"/>
          <w:szCs w:val="32"/>
          <w:lang w:eastAsia="ja-JP"/>
        </w:rPr>
        <w:t>T</w:t>
      </w:r>
      <w:r w:rsidR="001325D9" w:rsidRPr="004F273C">
        <w:rPr>
          <w:b/>
          <w:bCs/>
          <w:sz w:val="32"/>
          <w:szCs w:val="32"/>
          <w:lang w:eastAsia="ja-JP"/>
        </w:rPr>
        <w:t>risomy 18</w:t>
      </w:r>
    </w:p>
    <w:p w14:paraId="56CCA913" w14:textId="77777777" w:rsidR="001325D9" w:rsidRP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 </w:t>
      </w:r>
    </w:p>
    <w:p w14:paraId="75778AD7" w14:textId="34C21F03" w:rsidR="001325D9" w:rsidRP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 xml:space="preserve">Trisomy 18 is a genetic condition that is the result of an extra chromosome 18.  Babies with trisomy 18 have very serious mental and physical disabilities. </w:t>
      </w:r>
      <w:r w:rsidR="00687B41">
        <w:rPr>
          <w:color w:val="262626"/>
          <w:sz w:val="22"/>
          <w:szCs w:val="22"/>
          <w:lang w:eastAsia="ja-JP"/>
        </w:rPr>
        <w:t xml:space="preserve"> </w:t>
      </w:r>
      <w:r w:rsidRPr="001325D9">
        <w:rPr>
          <w:color w:val="262626"/>
          <w:sz w:val="22"/>
          <w:szCs w:val="22"/>
          <w:lang w:eastAsia="ja-JP"/>
        </w:rPr>
        <w:t>Many pregnancies</w:t>
      </w:r>
      <w:r w:rsidR="00687B41">
        <w:rPr>
          <w:color w:val="262626"/>
          <w:sz w:val="22"/>
          <w:szCs w:val="22"/>
          <w:lang w:eastAsia="ja-JP"/>
        </w:rPr>
        <w:t xml:space="preserve"> with trisomy 18 will miscarry.  </w:t>
      </w:r>
      <w:r w:rsidRPr="001325D9">
        <w:rPr>
          <w:color w:val="262626"/>
          <w:sz w:val="22"/>
          <w:szCs w:val="22"/>
          <w:lang w:eastAsia="ja-JP"/>
        </w:rPr>
        <w:t xml:space="preserve">Most babies born with trisomy 18 do not survive past the first few months of life. </w:t>
      </w:r>
    </w:p>
    <w:p w14:paraId="06165345" w14:textId="77777777" w:rsidR="001325D9" w:rsidRPr="00687B41" w:rsidRDefault="001325D9" w:rsidP="001325D9">
      <w:pPr>
        <w:widowControl w:val="0"/>
        <w:autoSpaceDE w:val="0"/>
        <w:autoSpaceDN w:val="0"/>
        <w:adjustRightInd w:val="0"/>
        <w:rPr>
          <w:b/>
          <w:color w:val="262626"/>
          <w:sz w:val="22"/>
          <w:szCs w:val="22"/>
          <w:lang w:eastAsia="ja-JP"/>
        </w:rPr>
      </w:pPr>
      <w:r w:rsidRPr="00687B41">
        <w:rPr>
          <w:b/>
          <w:color w:val="262626"/>
          <w:sz w:val="22"/>
          <w:szCs w:val="22"/>
          <w:lang w:eastAsia="ja-JP"/>
        </w:rPr>
        <w:t>In general about one in 6,000 births has trisomy 18. The chance of having a child with trisomy 18 increases with the mother’s age.</w:t>
      </w:r>
    </w:p>
    <w:p w14:paraId="2185269B" w14:textId="77777777" w:rsidR="001325D9" w:rsidRPr="001325D9" w:rsidRDefault="001325D9" w:rsidP="001325D9">
      <w:pPr>
        <w:widowControl w:val="0"/>
        <w:autoSpaceDE w:val="0"/>
        <w:autoSpaceDN w:val="0"/>
        <w:adjustRightInd w:val="0"/>
        <w:rPr>
          <w:color w:val="262626"/>
          <w:sz w:val="22"/>
          <w:szCs w:val="22"/>
          <w:lang w:eastAsia="ja-JP"/>
        </w:rPr>
      </w:pPr>
    </w:p>
    <w:p w14:paraId="0C26C60E" w14:textId="77777777" w:rsidR="001325D9" w:rsidRPr="001325D9" w:rsidRDefault="001325D9" w:rsidP="001325D9">
      <w:pPr>
        <w:widowControl w:val="0"/>
        <w:autoSpaceDE w:val="0"/>
        <w:autoSpaceDN w:val="0"/>
        <w:adjustRightInd w:val="0"/>
        <w:rPr>
          <w:color w:val="262626"/>
          <w:sz w:val="22"/>
          <w:szCs w:val="22"/>
          <w:lang w:eastAsia="ja-JP"/>
        </w:rPr>
      </w:pPr>
    </w:p>
    <w:p w14:paraId="4688ADF9" w14:textId="73843129" w:rsidR="001325D9" w:rsidRPr="004F273C" w:rsidRDefault="00AA4629" w:rsidP="001325D9">
      <w:pPr>
        <w:widowControl w:val="0"/>
        <w:autoSpaceDE w:val="0"/>
        <w:autoSpaceDN w:val="0"/>
        <w:adjustRightInd w:val="0"/>
        <w:rPr>
          <w:sz w:val="22"/>
          <w:szCs w:val="22"/>
          <w:lang w:eastAsia="ja-JP"/>
        </w:rPr>
      </w:pPr>
      <w:r>
        <w:rPr>
          <w:b/>
          <w:bCs/>
          <w:sz w:val="32"/>
          <w:szCs w:val="32"/>
          <w:lang w:eastAsia="ja-JP"/>
        </w:rPr>
        <w:t>N</w:t>
      </w:r>
      <w:r w:rsidR="001325D9" w:rsidRPr="004F273C">
        <w:rPr>
          <w:b/>
          <w:bCs/>
          <w:sz w:val="32"/>
          <w:szCs w:val="32"/>
          <w:lang w:eastAsia="ja-JP"/>
        </w:rPr>
        <w:t>eural tube defects</w:t>
      </w:r>
    </w:p>
    <w:p w14:paraId="04870DB7" w14:textId="77777777" w:rsidR="001325D9" w:rsidRPr="001325D9" w:rsidRDefault="001325D9" w:rsidP="001325D9">
      <w:pPr>
        <w:widowControl w:val="0"/>
        <w:autoSpaceDE w:val="0"/>
        <w:autoSpaceDN w:val="0"/>
        <w:adjustRightInd w:val="0"/>
        <w:jc w:val="both"/>
        <w:rPr>
          <w:color w:val="262626"/>
          <w:sz w:val="22"/>
          <w:szCs w:val="22"/>
          <w:lang w:eastAsia="ja-JP"/>
        </w:rPr>
      </w:pPr>
    </w:p>
    <w:p w14:paraId="6334BE59" w14:textId="2057CA79" w:rsidR="001325D9" w:rsidRP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 xml:space="preserve">Neural tube defects occur when the brain or spinal cord does not form properly.  Spina bifida causes physical disabilities such as difficulty walking, and controlling the bladder and/or bowel. People with spina bifida may also have mental disabilities. Treatment can help with many of the physical disabilities. </w:t>
      </w:r>
    </w:p>
    <w:p w14:paraId="79773844" w14:textId="77777777" w:rsidR="001325D9" w:rsidRPr="00687B41" w:rsidRDefault="001325D9" w:rsidP="001325D9">
      <w:pPr>
        <w:widowControl w:val="0"/>
        <w:autoSpaceDE w:val="0"/>
        <w:autoSpaceDN w:val="0"/>
        <w:adjustRightInd w:val="0"/>
        <w:rPr>
          <w:b/>
          <w:color w:val="262626"/>
          <w:sz w:val="22"/>
          <w:szCs w:val="22"/>
          <w:lang w:eastAsia="ja-JP"/>
        </w:rPr>
      </w:pPr>
      <w:r w:rsidRPr="00687B41">
        <w:rPr>
          <w:b/>
          <w:color w:val="262626"/>
          <w:sz w:val="22"/>
          <w:szCs w:val="22"/>
          <w:lang w:eastAsia="ja-JP"/>
        </w:rPr>
        <w:t>In Canada, the chance of having a baby with an open neural tube defect is about 1 out of every 2000 births. The chance of a child being born with this condition does NOT increase with the mother’s age.  </w:t>
      </w:r>
    </w:p>
    <w:p w14:paraId="6DB68408" w14:textId="77777777" w:rsidR="001325D9" w:rsidRP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 </w:t>
      </w:r>
    </w:p>
    <w:p w14:paraId="0DF42683" w14:textId="77777777" w:rsidR="001325D9" w:rsidRPr="001325D9" w:rsidRDefault="001325D9" w:rsidP="001325D9">
      <w:pPr>
        <w:widowControl w:val="0"/>
        <w:autoSpaceDE w:val="0"/>
        <w:autoSpaceDN w:val="0"/>
        <w:adjustRightInd w:val="0"/>
        <w:rPr>
          <w:color w:val="262626"/>
          <w:sz w:val="22"/>
          <w:szCs w:val="22"/>
          <w:lang w:eastAsia="ja-JP"/>
        </w:rPr>
      </w:pPr>
    </w:p>
    <w:p w14:paraId="6A762FF3" w14:textId="77777777" w:rsidR="001325D9" w:rsidRPr="004F273C" w:rsidRDefault="001325D9" w:rsidP="001325D9">
      <w:pPr>
        <w:widowControl w:val="0"/>
        <w:autoSpaceDE w:val="0"/>
        <w:autoSpaceDN w:val="0"/>
        <w:adjustRightInd w:val="0"/>
        <w:rPr>
          <w:b/>
          <w:bCs/>
          <w:sz w:val="32"/>
          <w:szCs w:val="32"/>
          <w:lang w:eastAsia="ja-JP"/>
        </w:rPr>
      </w:pPr>
      <w:r w:rsidRPr="004F273C">
        <w:rPr>
          <w:b/>
          <w:bCs/>
          <w:sz w:val="32"/>
          <w:szCs w:val="32"/>
          <w:lang w:eastAsia="ja-JP"/>
        </w:rPr>
        <w:t>Is prenatal screening right for me?</w:t>
      </w:r>
    </w:p>
    <w:p w14:paraId="531A7E9A" w14:textId="77777777" w:rsidR="001325D9" w:rsidRPr="001325D9" w:rsidRDefault="001325D9" w:rsidP="001325D9">
      <w:pPr>
        <w:widowControl w:val="0"/>
        <w:autoSpaceDE w:val="0"/>
        <w:autoSpaceDN w:val="0"/>
        <w:adjustRightInd w:val="0"/>
        <w:rPr>
          <w:sz w:val="22"/>
          <w:szCs w:val="22"/>
          <w:lang w:eastAsia="ja-JP"/>
        </w:rPr>
      </w:pPr>
    </w:p>
    <w:p w14:paraId="3A77C76B" w14:textId="77777777" w:rsidR="001325D9" w:rsidRPr="001325D9" w:rsidRDefault="001325D9" w:rsidP="001325D9">
      <w:pPr>
        <w:widowControl w:val="0"/>
        <w:autoSpaceDE w:val="0"/>
        <w:autoSpaceDN w:val="0"/>
        <w:adjustRightInd w:val="0"/>
        <w:rPr>
          <w:sz w:val="22"/>
          <w:szCs w:val="22"/>
          <w:lang w:eastAsia="ja-JP"/>
        </w:rPr>
      </w:pPr>
      <w:r w:rsidRPr="001325D9">
        <w:rPr>
          <w:color w:val="262626"/>
          <w:sz w:val="22"/>
          <w:szCs w:val="22"/>
          <w:lang w:eastAsia="ja-JP"/>
        </w:rPr>
        <w:t xml:space="preserve">Many women have a difficult time deciding whether or not to have a prenatal screening test. </w:t>
      </w:r>
    </w:p>
    <w:p w14:paraId="09937A0C" w14:textId="315EE8CF" w:rsidR="001325D9" w:rsidRPr="00AA462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 xml:space="preserve">Remember, it is your choice whether or not to have prenatal screening.  </w:t>
      </w:r>
    </w:p>
    <w:p w14:paraId="79BDDBA6" w14:textId="77777777" w:rsid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Here are some things to think about that might help you make your decision and maybe discuss with your partner, health care provider, family or friends.</w:t>
      </w:r>
    </w:p>
    <w:p w14:paraId="03A05F7A" w14:textId="77777777" w:rsidR="001325D9" w:rsidRPr="001325D9" w:rsidRDefault="001325D9" w:rsidP="001325D9">
      <w:pPr>
        <w:widowControl w:val="0"/>
        <w:autoSpaceDE w:val="0"/>
        <w:autoSpaceDN w:val="0"/>
        <w:adjustRightInd w:val="0"/>
        <w:rPr>
          <w:sz w:val="22"/>
          <w:szCs w:val="22"/>
          <w:lang w:eastAsia="ja-JP"/>
        </w:rPr>
      </w:pPr>
    </w:p>
    <w:p w14:paraId="3A7B7BA6" w14:textId="5AA62666" w:rsidR="001325D9" w:rsidRPr="004F273C" w:rsidRDefault="001325D9" w:rsidP="004F273C">
      <w:pPr>
        <w:widowControl w:val="0"/>
        <w:autoSpaceDE w:val="0"/>
        <w:autoSpaceDN w:val="0"/>
        <w:adjustRightInd w:val="0"/>
        <w:rPr>
          <w:b/>
          <w:bCs/>
          <w:color w:val="262626"/>
          <w:sz w:val="22"/>
          <w:szCs w:val="22"/>
          <w:lang w:eastAsia="ja-JP"/>
        </w:rPr>
      </w:pPr>
      <w:r w:rsidRPr="004F273C">
        <w:rPr>
          <w:b/>
          <w:bCs/>
          <w:color w:val="262626"/>
          <w:sz w:val="22"/>
          <w:szCs w:val="22"/>
          <w:lang w:eastAsia="ja-JP"/>
        </w:rPr>
        <w:t>Do you want to know the chance of your baby having Down syndrome, trisomy 18 or open neural tube defect?</w:t>
      </w:r>
    </w:p>
    <w:p w14:paraId="2E436F37" w14:textId="77777777" w:rsidR="001325D9" w:rsidRPr="001325D9" w:rsidRDefault="001325D9" w:rsidP="004F273C">
      <w:pPr>
        <w:widowControl w:val="0"/>
        <w:autoSpaceDE w:val="0"/>
        <w:autoSpaceDN w:val="0"/>
        <w:adjustRightInd w:val="0"/>
        <w:rPr>
          <w:sz w:val="22"/>
          <w:szCs w:val="22"/>
          <w:lang w:eastAsia="ja-JP"/>
        </w:rPr>
      </w:pPr>
    </w:p>
    <w:p w14:paraId="6C0E57A3" w14:textId="031C6D8E" w:rsidR="001325D9" w:rsidRPr="004F273C" w:rsidRDefault="00392239" w:rsidP="004F273C">
      <w:pPr>
        <w:widowControl w:val="0"/>
        <w:autoSpaceDE w:val="0"/>
        <w:autoSpaceDN w:val="0"/>
        <w:adjustRightInd w:val="0"/>
        <w:ind w:left="360"/>
        <w:rPr>
          <w:sz w:val="22"/>
          <w:szCs w:val="22"/>
          <w:lang w:eastAsia="ja-JP"/>
        </w:rPr>
      </w:pPr>
      <w:r>
        <w:rPr>
          <w:color w:val="262626"/>
          <w:sz w:val="22"/>
          <w:szCs w:val="22"/>
          <w:lang w:eastAsia="ja-JP"/>
        </w:rPr>
        <w:t>• t</w:t>
      </w:r>
      <w:r w:rsidR="001325D9" w:rsidRPr="004F273C">
        <w:rPr>
          <w:color w:val="262626"/>
          <w:sz w:val="22"/>
          <w:szCs w:val="22"/>
          <w:lang w:eastAsia="ja-JP"/>
        </w:rPr>
        <w:t>here is no cure for Down syndrome, trisomy 18 or open neural tube defect.</w:t>
      </w:r>
    </w:p>
    <w:p w14:paraId="7D44ED11" w14:textId="43D2ABB6" w:rsidR="001325D9" w:rsidRPr="004F273C" w:rsidRDefault="00392239" w:rsidP="004F273C">
      <w:pPr>
        <w:widowControl w:val="0"/>
        <w:autoSpaceDE w:val="0"/>
        <w:autoSpaceDN w:val="0"/>
        <w:adjustRightInd w:val="0"/>
        <w:ind w:left="360"/>
        <w:rPr>
          <w:sz w:val="22"/>
          <w:szCs w:val="22"/>
          <w:lang w:eastAsia="ja-JP"/>
        </w:rPr>
      </w:pPr>
      <w:r>
        <w:rPr>
          <w:color w:val="262626"/>
          <w:sz w:val="22"/>
          <w:szCs w:val="22"/>
          <w:lang w:eastAsia="ja-JP"/>
        </w:rPr>
        <w:t>• i</w:t>
      </w:r>
      <w:r w:rsidR="001325D9" w:rsidRPr="004F273C">
        <w:rPr>
          <w:color w:val="262626"/>
          <w:sz w:val="22"/>
          <w:szCs w:val="22"/>
          <w:lang w:eastAsia="ja-JP"/>
        </w:rPr>
        <w:t>f your baby has one of these conditions, your health care provider may suggest additional tests and/or change in the way your baby is delivered.</w:t>
      </w:r>
    </w:p>
    <w:p w14:paraId="584791E5" w14:textId="480F30D1" w:rsidR="001325D9" w:rsidRPr="004F273C" w:rsidRDefault="00392239" w:rsidP="004F273C">
      <w:pPr>
        <w:widowControl w:val="0"/>
        <w:autoSpaceDE w:val="0"/>
        <w:autoSpaceDN w:val="0"/>
        <w:adjustRightInd w:val="0"/>
        <w:ind w:left="360"/>
        <w:rPr>
          <w:sz w:val="22"/>
          <w:szCs w:val="22"/>
          <w:lang w:eastAsia="ja-JP"/>
        </w:rPr>
      </w:pPr>
      <w:r>
        <w:rPr>
          <w:color w:val="262626"/>
          <w:sz w:val="22"/>
          <w:szCs w:val="22"/>
          <w:lang w:eastAsia="ja-JP"/>
        </w:rPr>
        <w:t>• s</w:t>
      </w:r>
      <w:r w:rsidR="001325D9" w:rsidRPr="004F273C">
        <w:rPr>
          <w:color w:val="262626"/>
          <w:sz w:val="22"/>
          <w:szCs w:val="22"/>
          <w:lang w:eastAsia="ja-JP"/>
        </w:rPr>
        <w:t>ome people have screening because they would like the information before birth, or would like to prepare for a child with special needs.</w:t>
      </w:r>
    </w:p>
    <w:p w14:paraId="4CB4ED9C" w14:textId="6CB6F013" w:rsidR="001325D9" w:rsidRPr="004F273C" w:rsidRDefault="00392239" w:rsidP="004F273C">
      <w:pPr>
        <w:widowControl w:val="0"/>
        <w:autoSpaceDE w:val="0"/>
        <w:autoSpaceDN w:val="0"/>
        <w:adjustRightInd w:val="0"/>
        <w:ind w:left="360"/>
        <w:rPr>
          <w:color w:val="262626"/>
          <w:sz w:val="22"/>
          <w:szCs w:val="22"/>
          <w:lang w:eastAsia="ja-JP"/>
        </w:rPr>
      </w:pPr>
      <w:r>
        <w:rPr>
          <w:color w:val="262626"/>
          <w:sz w:val="22"/>
          <w:szCs w:val="22"/>
          <w:lang w:eastAsia="ja-JP"/>
        </w:rPr>
        <w:t>• some</w:t>
      </w:r>
      <w:r w:rsidR="001325D9" w:rsidRPr="004F273C">
        <w:rPr>
          <w:color w:val="262626"/>
          <w:sz w:val="22"/>
          <w:szCs w:val="22"/>
          <w:lang w:eastAsia="ja-JP"/>
        </w:rPr>
        <w:t xml:space="preserve"> people have screening beca</w:t>
      </w:r>
      <w:r w:rsidR="004F273C" w:rsidRPr="004F273C">
        <w:rPr>
          <w:color w:val="262626"/>
          <w:sz w:val="22"/>
          <w:szCs w:val="22"/>
          <w:lang w:eastAsia="ja-JP"/>
        </w:rPr>
        <w:t xml:space="preserve">use they would terminate their pregnancy </w:t>
      </w:r>
      <w:r w:rsidR="001325D9" w:rsidRPr="004F273C">
        <w:rPr>
          <w:color w:val="262626"/>
          <w:sz w:val="22"/>
          <w:szCs w:val="22"/>
          <w:lang w:eastAsia="ja-JP"/>
        </w:rPr>
        <w:t xml:space="preserve">if their baby </w:t>
      </w:r>
      <w:r w:rsidRPr="004F273C">
        <w:rPr>
          <w:color w:val="262626"/>
          <w:sz w:val="22"/>
          <w:szCs w:val="22"/>
          <w:lang w:eastAsia="ja-JP"/>
        </w:rPr>
        <w:t>were</w:t>
      </w:r>
      <w:r w:rsidR="001325D9" w:rsidRPr="004F273C">
        <w:rPr>
          <w:color w:val="262626"/>
          <w:sz w:val="22"/>
          <w:szCs w:val="22"/>
          <w:lang w:eastAsia="ja-JP"/>
        </w:rPr>
        <w:t xml:space="preserve"> found to have one of these conditions.</w:t>
      </w:r>
    </w:p>
    <w:p w14:paraId="540C5755" w14:textId="77777777" w:rsidR="001325D9" w:rsidRPr="001325D9" w:rsidRDefault="001325D9" w:rsidP="004F273C">
      <w:pPr>
        <w:widowControl w:val="0"/>
        <w:autoSpaceDE w:val="0"/>
        <w:autoSpaceDN w:val="0"/>
        <w:adjustRightInd w:val="0"/>
        <w:rPr>
          <w:sz w:val="22"/>
          <w:szCs w:val="22"/>
          <w:lang w:eastAsia="ja-JP"/>
        </w:rPr>
      </w:pPr>
    </w:p>
    <w:p w14:paraId="787F33AA" w14:textId="52B688C0" w:rsidR="001325D9" w:rsidRPr="004F273C" w:rsidRDefault="001325D9" w:rsidP="004F273C">
      <w:pPr>
        <w:widowControl w:val="0"/>
        <w:autoSpaceDE w:val="0"/>
        <w:autoSpaceDN w:val="0"/>
        <w:adjustRightInd w:val="0"/>
        <w:rPr>
          <w:b/>
          <w:bCs/>
          <w:color w:val="262626"/>
          <w:sz w:val="22"/>
          <w:szCs w:val="22"/>
          <w:lang w:eastAsia="ja-JP"/>
        </w:rPr>
      </w:pPr>
      <w:r w:rsidRPr="004F273C">
        <w:rPr>
          <w:b/>
          <w:bCs/>
          <w:color w:val="262626"/>
          <w:sz w:val="22"/>
          <w:szCs w:val="22"/>
          <w:lang w:eastAsia="ja-JP"/>
        </w:rPr>
        <w:t>How will this information affect your feelings throughout your pregnancy?</w:t>
      </w:r>
    </w:p>
    <w:p w14:paraId="2B9B8A99" w14:textId="788C9F71" w:rsidR="004F273C" w:rsidRDefault="001325D9" w:rsidP="004F273C">
      <w:pPr>
        <w:widowControl w:val="0"/>
        <w:autoSpaceDE w:val="0"/>
        <w:autoSpaceDN w:val="0"/>
        <w:adjustRightInd w:val="0"/>
        <w:rPr>
          <w:b/>
          <w:bCs/>
          <w:color w:val="262626"/>
          <w:sz w:val="22"/>
          <w:szCs w:val="22"/>
          <w:lang w:eastAsia="ja-JP"/>
        </w:rPr>
      </w:pPr>
      <w:r w:rsidRPr="004F273C">
        <w:rPr>
          <w:b/>
          <w:bCs/>
          <w:color w:val="262626"/>
          <w:sz w:val="22"/>
          <w:szCs w:val="22"/>
          <w:lang w:eastAsia="ja-JP"/>
        </w:rPr>
        <w:t>If your scre</w:t>
      </w:r>
      <w:r w:rsidR="00B26E30">
        <w:rPr>
          <w:b/>
          <w:bCs/>
          <w:color w:val="262626"/>
          <w:sz w:val="22"/>
          <w:szCs w:val="22"/>
          <w:lang w:eastAsia="ja-JP"/>
        </w:rPr>
        <w:t>ening test result is positive do</w:t>
      </w:r>
      <w:r w:rsidRPr="004F273C">
        <w:rPr>
          <w:b/>
          <w:bCs/>
          <w:color w:val="262626"/>
          <w:sz w:val="22"/>
          <w:szCs w:val="22"/>
          <w:lang w:eastAsia="ja-JP"/>
        </w:rPr>
        <w:t xml:space="preserve"> you want further testing? </w:t>
      </w:r>
    </w:p>
    <w:p w14:paraId="2C82CD83" w14:textId="0920DCC3" w:rsidR="001325D9" w:rsidRPr="004F273C" w:rsidRDefault="001325D9" w:rsidP="004F273C">
      <w:pPr>
        <w:widowControl w:val="0"/>
        <w:autoSpaceDE w:val="0"/>
        <w:autoSpaceDN w:val="0"/>
        <w:adjustRightInd w:val="0"/>
        <w:rPr>
          <w:b/>
          <w:bCs/>
          <w:color w:val="262626"/>
          <w:sz w:val="22"/>
          <w:szCs w:val="22"/>
          <w:lang w:eastAsia="ja-JP"/>
        </w:rPr>
      </w:pPr>
      <w:r w:rsidRPr="004F273C">
        <w:rPr>
          <w:b/>
          <w:bCs/>
          <w:color w:val="262626"/>
          <w:sz w:val="22"/>
          <w:szCs w:val="22"/>
          <w:lang w:eastAsia="ja-JP"/>
        </w:rPr>
        <w:t>If your diagnostic testing shows your baby has on</w:t>
      </w:r>
      <w:r w:rsidR="004C5D86" w:rsidRPr="004F273C">
        <w:rPr>
          <w:b/>
          <w:bCs/>
          <w:color w:val="262626"/>
          <w:sz w:val="22"/>
          <w:szCs w:val="22"/>
          <w:lang w:eastAsia="ja-JP"/>
        </w:rPr>
        <w:t>e of these conditions, what would</w:t>
      </w:r>
      <w:r w:rsidRPr="004F273C">
        <w:rPr>
          <w:b/>
          <w:bCs/>
          <w:color w:val="262626"/>
          <w:sz w:val="22"/>
          <w:szCs w:val="22"/>
          <w:lang w:eastAsia="ja-JP"/>
        </w:rPr>
        <w:t xml:space="preserve"> you do with the information?</w:t>
      </w:r>
    </w:p>
    <w:p w14:paraId="3112E7FE" w14:textId="77777777" w:rsidR="004C5D86" w:rsidRDefault="004C5D86" w:rsidP="001325D9">
      <w:pPr>
        <w:widowControl w:val="0"/>
        <w:autoSpaceDE w:val="0"/>
        <w:autoSpaceDN w:val="0"/>
        <w:adjustRightInd w:val="0"/>
        <w:rPr>
          <w:b/>
          <w:bCs/>
          <w:color w:val="262626"/>
          <w:sz w:val="22"/>
          <w:szCs w:val="22"/>
          <w:lang w:eastAsia="ja-JP"/>
        </w:rPr>
      </w:pPr>
    </w:p>
    <w:p w14:paraId="00232C72" w14:textId="77777777" w:rsidR="00AA4629" w:rsidRDefault="00AA4629" w:rsidP="001325D9">
      <w:pPr>
        <w:widowControl w:val="0"/>
        <w:autoSpaceDE w:val="0"/>
        <w:autoSpaceDN w:val="0"/>
        <w:adjustRightInd w:val="0"/>
        <w:rPr>
          <w:b/>
          <w:bCs/>
          <w:sz w:val="32"/>
          <w:szCs w:val="32"/>
          <w:lang w:eastAsia="ja-JP"/>
        </w:rPr>
      </w:pPr>
    </w:p>
    <w:p w14:paraId="199A7740" w14:textId="230B7D09" w:rsidR="001325D9" w:rsidRPr="00F1035E" w:rsidRDefault="001325D9" w:rsidP="00F1035E">
      <w:pPr>
        <w:widowControl w:val="0"/>
        <w:autoSpaceDE w:val="0"/>
        <w:autoSpaceDN w:val="0"/>
        <w:adjustRightInd w:val="0"/>
        <w:jc w:val="center"/>
        <w:rPr>
          <w:b/>
          <w:bCs/>
          <w:sz w:val="32"/>
          <w:szCs w:val="32"/>
          <w:lang w:eastAsia="ja-JP"/>
        </w:rPr>
      </w:pPr>
      <w:r w:rsidRPr="00F1035E">
        <w:rPr>
          <w:b/>
          <w:bCs/>
          <w:sz w:val="32"/>
          <w:szCs w:val="32"/>
          <w:lang w:eastAsia="ja-JP"/>
        </w:rPr>
        <w:lastRenderedPageBreak/>
        <w:t>Screening</w:t>
      </w:r>
      <w:r w:rsidR="00AA4629" w:rsidRPr="00F1035E">
        <w:rPr>
          <w:b/>
          <w:bCs/>
          <w:sz w:val="32"/>
          <w:szCs w:val="32"/>
          <w:lang w:eastAsia="ja-JP"/>
        </w:rPr>
        <w:t xml:space="preserve"> test</w:t>
      </w:r>
      <w:r w:rsidRPr="00F1035E">
        <w:rPr>
          <w:b/>
          <w:bCs/>
          <w:sz w:val="32"/>
          <w:szCs w:val="32"/>
          <w:lang w:eastAsia="ja-JP"/>
        </w:rPr>
        <w:t xml:space="preserve"> choices</w:t>
      </w:r>
      <w:r w:rsidR="00F1035E" w:rsidRPr="00F1035E">
        <w:rPr>
          <w:b/>
          <w:bCs/>
          <w:color w:val="262626"/>
          <w:sz w:val="32"/>
          <w:szCs w:val="32"/>
          <w:lang w:eastAsia="ja-JP"/>
        </w:rPr>
        <w:t xml:space="preserve"> i</w:t>
      </w:r>
      <w:r w:rsidRPr="00F1035E">
        <w:rPr>
          <w:b/>
          <w:bCs/>
          <w:color w:val="262626"/>
          <w:sz w:val="32"/>
          <w:szCs w:val="32"/>
          <w:lang w:eastAsia="ja-JP"/>
        </w:rPr>
        <w:t>f your first visit with your health care provider is before 14 week</w:t>
      </w:r>
      <w:r w:rsidR="00F1035E" w:rsidRPr="00F1035E">
        <w:rPr>
          <w:b/>
          <w:bCs/>
          <w:color w:val="262626"/>
          <w:sz w:val="32"/>
          <w:szCs w:val="32"/>
          <w:lang w:eastAsia="ja-JP"/>
        </w:rPr>
        <w:t>s</w:t>
      </w:r>
    </w:p>
    <w:tbl>
      <w:tblPr>
        <w:tblpPr w:leftFromText="180" w:rightFromText="180" w:vertAnchor="text" w:horzAnchor="page" w:tblpX="550" w:tblpY="357"/>
        <w:tblW w:w="11760" w:type="dxa"/>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2040"/>
        <w:gridCol w:w="3620"/>
        <w:gridCol w:w="3040"/>
        <w:gridCol w:w="3060"/>
      </w:tblGrid>
      <w:tr w:rsidR="004C5D86" w:rsidRPr="001325D9" w14:paraId="76346777" w14:textId="77777777" w:rsidTr="004C5D86">
        <w:tc>
          <w:tcPr>
            <w:tcW w:w="2040" w:type="dxa"/>
            <w:tcBorders>
              <w:top w:val="single" w:sz="8" w:space="0" w:color="000000"/>
              <w:bottom w:val="single" w:sz="8" w:space="0" w:color="000000"/>
              <w:right w:val="single" w:sz="8" w:space="0" w:color="000000"/>
            </w:tcBorders>
            <w:tcMar>
              <w:top w:w="20" w:type="nil"/>
              <w:left w:w="20" w:type="nil"/>
              <w:bottom w:w="20" w:type="nil"/>
              <w:right w:w="20" w:type="nil"/>
            </w:tcMar>
            <w:vAlign w:val="center"/>
          </w:tcPr>
          <w:p w14:paraId="55DDA45F" w14:textId="647FE2A8" w:rsidR="004C5D86" w:rsidRPr="00F1035E" w:rsidRDefault="004C5D86" w:rsidP="00F1035E">
            <w:pPr>
              <w:widowControl w:val="0"/>
              <w:autoSpaceDE w:val="0"/>
              <w:autoSpaceDN w:val="0"/>
              <w:adjustRightInd w:val="0"/>
              <w:jc w:val="center"/>
              <w:rPr>
                <w:b/>
                <w:bCs/>
                <w:sz w:val="32"/>
                <w:szCs w:val="32"/>
                <w:lang w:eastAsia="ja-JP"/>
              </w:rPr>
            </w:pPr>
            <w:r w:rsidRPr="00F1035E">
              <w:rPr>
                <w:b/>
                <w:bCs/>
                <w:color w:val="262626"/>
                <w:sz w:val="32"/>
                <w:szCs w:val="32"/>
                <w:lang w:eastAsia="ja-JP"/>
              </w:rPr>
              <w:t>Test</w:t>
            </w:r>
          </w:p>
        </w:tc>
        <w:tc>
          <w:tcPr>
            <w:tcW w:w="36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2F7AD59" w14:textId="77777777" w:rsidR="004C5D86" w:rsidRPr="00F1035E" w:rsidRDefault="004C5D86" w:rsidP="004C5D86">
            <w:pPr>
              <w:widowControl w:val="0"/>
              <w:autoSpaceDE w:val="0"/>
              <w:autoSpaceDN w:val="0"/>
              <w:adjustRightInd w:val="0"/>
              <w:jc w:val="center"/>
              <w:rPr>
                <w:b/>
                <w:bCs/>
                <w:sz w:val="32"/>
                <w:szCs w:val="32"/>
                <w:lang w:eastAsia="ja-JP"/>
              </w:rPr>
            </w:pPr>
            <w:r w:rsidRPr="00F1035E">
              <w:rPr>
                <w:b/>
                <w:bCs/>
                <w:color w:val="262626"/>
                <w:sz w:val="32"/>
                <w:szCs w:val="32"/>
                <w:lang w:eastAsia="ja-JP"/>
              </w:rPr>
              <w:t>First Trimester Screening (FTS)</w:t>
            </w:r>
          </w:p>
        </w:tc>
        <w:tc>
          <w:tcPr>
            <w:tcW w:w="30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C20B31" w14:textId="77777777" w:rsidR="004C5D86" w:rsidRPr="00F1035E" w:rsidRDefault="004C5D86" w:rsidP="004C5D86">
            <w:pPr>
              <w:widowControl w:val="0"/>
              <w:autoSpaceDE w:val="0"/>
              <w:autoSpaceDN w:val="0"/>
              <w:adjustRightInd w:val="0"/>
              <w:jc w:val="center"/>
              <w:rPr>
                <w:b/>
                <w:bCs/>
                <w:sz w:val="32"/>
                <w:szCs w:val="32"/>
                <w:lang w:eastAsia="ja-JP"/>
              </w:rPr>
            </w:pPr>
            <w:r w:rsidRPr="00F1035E">
              <w:rPr>
                <w:b/>
                <w:bCs/>
                <w:color w:val="262626"/>
                <w:sz w:val="32"/>
                <w:szCs w:val="32"/>
                <w:lang w:eastAsia="ja-JP"/>
              </w:rPr>
              <w:t>Integrated Prenatal Screening (IPS)</w:t>
            </w:r>
          </w:p>
        </w:tc>
        <w:tc>
          <w:tcPr>
            <w:tcW w:w="3060" w:type="dxa"/>
            <w:tcBorders>
              <w:top w:val="single" w:sz="8" w:space="0" w:color="000000"/>
              <w:left w:val="single" w:sz="8" w:space="0" w:color="000000"/>
              <w:bottom w:val="single" w:sz="8" w:space="0" w:color="000000"/>
            </w:tcBorders>
            <w:tcMar>
              <w:top w:w="20" w:type="nil"/>
              <w:left w:w="20" w:type="nil"/>
              <w:bottom w:w="20" w:type="nil"/>
              <w:right w:w="20" w:type="nil"/>
            </w:tcMar>
            <w:vAlign w:val="center"/>
          </w:tcPr>
          <w:p w14:paraId="49344B2A" w14:textId="77777777" w:rsidR="004C5D86" w:rsidRPr="00F1035E" w:rsidRDefault="004C5D86" w:rsidP="004C5D86">
            <w:pPr>
              <w:widowControl w:val="0"/>
              <w:autoSpaceDE w:val="0"/>
              <w:autoSpaceDN w:val="0"/>
              <w:adjustRightInd w:val="0"/>
              <w:jc w:val="center"/>
              <w:rPr>
                <w:b/>
                <w:bCs/>
                <w:sz w:val="32"/>
                <w:szCs w:val="32"/>
                <w:lang w:eastAsia="ja-JP"/>
              </w:rPr>
            </w:pPr>
            <w:r w:rsidRPr="00F1035E">
              <w:rPr>
                <w:b/>
                <w:bCs/>
                <w:color w:val="262626"/>
                <w:sz w:val="32"/>
                <w:szCs w:val="32"/>
                <w:lang w:eastAsia="ja-JP"/>
              </w:rPr>
              <w:t>Serum Integrated Prenatal Screening (SIPS)</w:t>
            </w:r>
          </w:p>
        </w:tc>
      </w:tr>
      <w:tr w:rsidR="00D80692" w:rsidRPr="001325D9" w14:paraId="64A30F24" w14:textId="77777777" w:rsidTr="004C5D86">
        <w:tc>
          <w:tcPr>
            <w:tcW w:w="2040" w:type="dxa"/>
            <w:tcBorders>
              <w:top w:val="single" w:sz="8" w:space="0" w:color="000000"/>
              <w:bottom w:val="single" w:sz="8" w:space="0" w:color="000000"/>
              <w:right w:val="single" w:sz="8" w:space="0" w:color="000000"/>
            </w:tcBorders>
            <w:tcMar>
              <w:top w:w="20" w:type="nil"/>
              <w:left w:w="20" w:type="nil"/>
              <w:bottom w:w="20" w:type="nil"/>
              <w:right w:w="20" w:type="nil"/>
            </w:tcMar>
            <w:vAlign w:val="center"/>
          </w:tcPr>
          <w:p w14:paraId="53723EEF" w14:textId="77777777" w:rsidR="00D80692" w:rsidRPr="001325D9" w:rsidRDefault="00D80692" w:rsidP="00F1035E">
            <w:pPr>
              <w:widowControl w:val="0"/>
              <w:autoSpaceDE w:val="0"/>
              <w:autoSpaceDN w:val="0"/>
              <w:adjustRightInd w:val="0"/>
              <w:jc w:val="center"/>
              <w:rPr>
                <w:b/>
                <w:bCs/>
                <w:color w:val="262626"/>
                <w:sz w:val="22"/>
                <w:szCs w:val="22"/>
                <w:lang w:eastAsia="ja-JP"/>
              </w:rPr>
            </w:pPr>
            <w:r>
              <w:rPr>
                <w:b/>
                <w:bCs/>
                <w:color w:val="262626"/>
                <w:sz w:val="22"/>
                <w:szCs w:val="22"/>
                <w:lang w:eastAsia="ja-JP"/>
              </w:rPr>
              <w:t>Tests for</w:t>
            </w:r>
          </w:p>
        </w:tc>
        <w:tc>
          <w:tcPr>
            <w:tcW w:w="36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E536A8" w14:textId="77777777" w:rsidR="00D80692" w:rsidRPr="00D80692" w:rsidRDefault="00DC599E" w:rsidP="004C5D86">
            <w:pPr>
              <w:widowControl w:val="0"/>
              <w:autoSpaceDE w:val="0"/>
              <w:autoSpaceDN w:val="0"/>
              <w:adjustRightInd w:val="0"/>
              <w:jc w:val="center"/>
              <w:rPr>
                <w:b/>
                <w:bCs/>
                <w:color w:val="262626"/>
                <w:sz w:val="36"/>
                <w:szCs w:val="36"/>
                <w:vertAlign w:val="superscript"/>
                <w:lang w:eastAsia="ja-JP"/>
              </w:rPr>
            </w:pPr>
            <w:r>
              <w:rPr>
                <w:b/>
                <w:bCs/>
                <w:color w:val="262626"/>
                <w:sz w:val="36"/>
                <w:szCs w:val="36"/>
                <w:vertAlign w:val="superscript"/>
                <w:lang w:eastAsia="ja-JP"/>
              </w:rPr>
              <w:t xml:space="preserve">Down syndrome, </w:t>
            </w:r>
            <w:r w:rsidR="00D80692" w:rsidRPr="00D80692">
              <w:rPr>
                <w:b/>
                <w:bCs/>
                <w:color w:val="262626"/>
                <w:sz w:val="36"/>
                <w:szCs w:val="36"/>
                <w:vertAlign w:val="superscript"/>
                <w:lang w:eastAsia="ja-JP"/>
              </w:rPr>
              <w:t xml:space="preserve"> trisomy 18</w:t>
            </w:r>
          </w:p>
        </w:tc>
        <w:tc>
          <w:tcPr>
            <w:tcW w:w="30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6EB115" w14:textId="77777777" w:rsidR="00D80692" w:rsidRPr="001325D9" w:rsidRDefault="00D80692" w:rsidP="004C5D86">
            <w:pPr>
              <w:widowControl w:val="0"/>
              <w:autoSpaceDE w:val="0"/>
              <w:autoSpaceDN w:val="0"/>
              <w:adjustRightInd w:val="0"/>
              <w:jc w:val="center"/>
              <w:rPr>
                <w:b/>
                <w:bCs/>
                <w:color w:val="262626"/>
                <w:sz w:val="22"/>
                <w:szCs w:val="22"/>
                <w:lang w:eastAsia="ja-JP"/>
              </w:rPr>
            </w:pPr>
            <w:r>
              <w:rPr>
                <w:b/>
                <w:bCs/>
                <w:color w:val="262626"/>
                <w:sz w:val="22"/>
                <w:szCs w:val="22"/>
                <w:lang w:eastAsia="ja-JP"/>
              </w:rPr>
              <w:t>Down Syndrome, trisomy 18  spina bifida</w:t>
            </w:r>
          </w:p>
        </w:tc>
        <w:tc>
          <w:tcPr>
            <w:tcW w:w="3060" w:type="dxa"/>
            <w:tcBorders>
              <w:top w:val="single" w:sz="8" w:space="0" w:color="000000"/>
              <w:left w:val="single" w:sz="8" w:space="0" w:color="000000"/>
              <w:bottom w:val="single" w:sz="8" w:space="0" w:color="000000"/>
            </w:tcBorders>
            <w:tcMar>
              <w:top w:w="20" w:type="nil"/>
              <w:left w:w="20" w:type="nil"/>
              <w:bottom w:w="20" w:type="nil"/>
              <w:right w:w="20" w:type="nil"/>
            </w:tcMar>
            <w:vAlign w:val="center"/>
          </w:tcPr>
          <w:p w14:paraId="358C5B9B" w14:textId="4314F6FD" w:rsidR="00D80692" w:rsidRPr="001325D9" w:rsidRDefault="00D80692" w:rsidP="004C5D86">
            <w:pPr>
              <w:widowControl w:val="0"/>
              <w:autoSpaceDE w:val="0"/>
              <w:autoSpaceDN w:val="0"/>
              <w:adjustRightInd w:val="0"/>
              <w:jc w:val="center"/>
              <w:rPr>
                <w:b/>
                <w:bCs/>
                <w:color w:val="262626"/>
                <w:sz w:val="22"/>
                <w:szCs w:val="22"/>
                <w:lang w:eastAsia="ja-JP"/>
              </w:rPr>
            </w:pPr>
            <w:r>
              <w:rPr>
                <w:b/>
                <w:bCs/>
                <w:color w:val="262626"/>
                <w:sz w:val="22"/>
                <w:szCs w:val="22"/>
                <w:lang w:eastAsia="ja-JP"/>
              </w:rPr>
              <w:t>Dow</w:t>
            </w:r>
            <w:r w:rsidR="00DC599E">
              <w:rPr>
                <w:b/>
                <w:bCs/>
                <w:color w:val="262626"/>
                <w:sz w:val="22"/>
                <w:szCs w:val="22"/>
                <w:lang w:eastAsia="ja-JP"/>
              </w:rPr>
              <w:t>n</w:t>
            </w:r>
            <w:r>
              <w:rPr>
                <w:b/>
                <w:bCs/>
                <w:color w:val="262626"/>
                <w:sz w:val="22"/>
                <w:szCs w:val="22"/>
                <w:lang w:eastAsia="ja-JP"/>
              </w:rPr>
              <w:t xml:space="preserve"> S</w:t>
            </w:r>
            <w:r w:rsidR="00DC599E">
              <w:rPr>
                <w:b/>
                <w:bCs/>
                <w:color w:val="262626"/>
                <w:sz w:val="22"/>
                <w:szCs w:val="22"/>
                <w:lang w:eastAsia="ja-JP"/>
              </w:rPr>
              <w:t xml:space="preserve">yndrome, trisomy 18, trisomy 13, X and Y chromosome </w:t>
            </w:r>
            <w:r w:rsidR="00392239">
              <w:rPr>
                <w:b/>
                <w:bCs/>
                <w:color w:val="262626"/>
                <w:sz w:val="22"/>
                <w:szCs w:val="22"/>
                <w:lang w:eastAsia="ja-JP"/>
              </w:rPr>
              <w:t xml:space="preserve">abnormalities </w:t>
            </w:r>
          </w:p>
        </w:tc>
      </w:tr>
      <w:tr w:rsidR="004C5D86" w:rsidRPr="001325D9" w14:paraId="3869EDB8" w14:textId="77777777" w:rsidTr="004C5D86">
        <w:tblPrEx>
          <w:tblBorders>
            <w:top w:val="none" w:sz="0" w:space="0" w:color="auto"/>
          </w:tblBorders>
        </w:tblPrEx>
        <w:tc>
          <w:tcPr>
            <w:tcW w:w="2040" w:type="dxa"/>
            <w:tcBorders>
              <w:top w:val="single" w:sz="8" w:space="0" w:color="000000"/>
              <w:bottom w:val="single" w:sz="8" w:space="0" w:color="000000"/>
              <w:right w:val="single" w:sz="8" w:space="0" w:color="000000"/>
            </w:tcBorders>
            <w:tcMar>
              <w:top w:w="20" w:type="nil"/>
              <w:left w:w="20" w:type="nil"/>
              <w:bottom w:w="20" w:type="nil"/>
              <w:right w:w="20" w:type="nil"/>
            </w:tcMar>
            <w:vAlign w:val="center"/>
          </w:tcPr>
          <w:p w14:paraId="5E88BD01" w14:textId="77777777" w:rsidR="004C5D86" w:rsidRPr="001325D9" w:rsidRDefault="004C5D86" w:rsidP="004C5D86">
            <w:pPr>
              <w:widowControl w:val="0"/>
              <w:autoSpaceDE w:val="0"/>
              <w:autoSpaceDN w:val="0"/>
              <w:adjustRightInd w:val="0"/>
              <w:jc w:val="center"/>
              <w:rPr>
                <w:b/>
                <w:bCs/>
                <w:sz w:val="22"/>
                <w:szCs w:val="22"/>
                <w:lang w:eastAsia="ja-JP"/>
              </w:rPr>
            </w:pPr>
            <w:r w:rsidRPr="001325D9">
              <w:rPr>
                <w:b/>
                <w:bCs/>
                <w:color w:val="262626"/>
                <w:sz w:val="22"/>
                <w:szCs w:val="22"/>
                <w:lang w:eastAsia="ja-JP"/>
              </w:rPr>
              <w:t>1st blood sample</w:t>
            </w:r>
          </w:p>
          <w:p w14:paraId="3EC7C2E7" w14:textId="77777777" w:rsidR="004C5D86" w:rsidRPr="001325D9" w:rsidRDefault="004C5D86" w:rsidP="004C5D86">
            <w:pPr>
              <w:widowControl w:val="0"/>
              <w:autoSpaceDE w:val="0"/>
              <w:autoSpaceDN w:val="0"/>
              <w:adjustRightInd w:val="0"/>
              <w:jc w:val="center"/>
              <w:rPr>
                <w:b/>
                <w:bCs/>
                <w:sz w:val="22"/>
                <w:szCs w:val="22"/>
                <w:lang w:eastAsia="ja-JP"/>
              </w:rPr>
            </w:pPr>
          </w:p>
        </w:tc>
        <w:tc>
          <w:tcPr>
            <w:tcW w:w="36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8CF535" w14:textId="77777777" w:rsidR="004C5D86" w:rsidRPr="001325D9" w:rsidRDefault="004C5D86" w:rsidP="004C5D86">
            <w:pPr>
              <w:widowControl w:val="0"/>
              <w:autoSpaceDE w:val="0"/>
              <w:autoSpaceDN w:val="0"/>
              <w:adjustRightInd w:val="0"/>
              <w:jc w:val="center"/>
              <w:rPr>
                <w:sz w:val="22"/>
                <w:szCs w:val="22"/>
                <w:lang w:eastAsia="ja-JP"/>
              </w:rPr>
            </w:pPr>
            <w:r w:rsidRPr="001325D9">
              <w:rPr>
                <w:color w:val="262626"/>
                <w:sz w:val="22"/>
                <w:szCs w:val="22"/>
                <w:lang w:eastAsia="ja-JP"/>
              </w:rPr>
              <w:t>11-14 weeks</w:t>
            </w:r>
          </w:p>
        </w:tc>
        <w:tc>
          <w:tcPr>
            <w:tcW w:w="30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AA7AB34" w14:textId="77777777" w:rsidR="004C5D86" w:rsidRPr="001325D9" w:rsidRDefault="004C5D86" w:rsidP="004C5D86">
            <w:pPr>
              <w:widowControl w:val="0"/>
              <w:autoSpaceDE w:val="0"/>
              <w:autoSpaceDN w:val="0"/>
              <w:adjustRightInd w:val="0"/>
              <w:jc w:val="center"/>
              <w:rPr>
                <w:color w:val="262626"/>
                <w:sz w:val="22"/>
                <w:szCs w:val="22"/>
                <w:lang w:eastAsia="ja-JP"/>
              </w:rPr>
            </w:pPr>
            <w:r w:rsidRPr="001325D9">
              <w:rPr>
                <w:color w:val="262626"/>
                <w:sz w:val="22"/>
                <w:szCs w:val="22"/>
                <w:lang w:eastAsia="ja-JP"/>
              </w:rPr>
              <w:t>11-14 weeks</w:t>
            </w:r>
          </w:p>
        </w:tc>
        <w:tc>
          <w:tcPr>
            <w:tcW w:w="3060" w:type="dxa"/>
            <w:tcBorders>
              <w:top w:val="single" w:sz="8" w:space="0" w:color="000000"/>
              <w:left w:val="single" w:sz="8" w:space="0" w:color="000000"/>
              <w:bottom w:val="single" w:sz="8" w:space="0" w:color="000000"/>
            </w:tcBorders>
            <w:tcMar>
              <w:top w:w="20" w:type="nil"/>
              <w:left w:w="20" w:type="nil"/>
              <w:bottom w:w="20" w:type="nil"/>
              <w:right w:w="20" w:type="nil"/>
            </w:tcMar>
            <w:vAlign w:val="center"/>
          </w:tcPr>
          <w:p w14:paraId="5D5F9F2A" w14:textId="77777777" w:rsidR="004C5D86" w:rsidRPr="001325D9" w:rsidRDefault="004C5D86" w:rsidP="004C5D86">
            <w:pPr>
              <w:widowControl w:val="0"/>
              <w:autoSpaceDE w:val="0"/>
              <w:autoSpaceDN w:val="0"/>
              <w:adjustRightInd w:val="0"/>
              <w:jc w:val="center"/>
              <w:rPr>
                <w:color w:val="262626"/>
                <w:sz w:val="22"/>
                <w:szCs w:val="22"/>
                <w:lang w:eastAsia="ja-JP"/>
              </w:rPr>
            </w:pPr>
            <w:r w:rsidRPr="001325D9">
              <w:rPr>
                <w:color w:val="262626"/>
                <w:sz w:val="22"/>
                <w:szCs w:val="22"/>
                <w:lang w:eastAsia="ja-JP"/>
              </w:rPr>
              <w:t>11-14 weeks</w:t>
            </w:r>
          </w:p>
        </w:tc>
      </w:tr>
      <w:tr w:rsidR="004C5D86" w:rsidRPr="001325D9" w14:paraId="4AD04E45" w14:textId="77777777" w:rsidTr="004C5D86">
        <w:tblPrEx>
          <w:tblBorders>
            <w:top w:val="none" w:sz="0" w:space="0" w:color="auto"/>
          </w:tblBorders>
        </w:tblPrEx>
        <w:tc>
          <w:tcPr>
            <w:tcW w:w="2040" w:type="dxa"/>
            <w:tcBorders>
              <w:top w:val="single" w:sz="8" w:space="0" w:color="000000"/>
              <w:bottom w:val="single" w:sz="8" w:space="0" w:color="000000"/>
              <w:right w:val="single" w:sz="8" w:space="0" w:color="000000"/>
            </w:tcBorders>
            <w:tcMar>
              <w:top w:w="20" w:type="nil"/>
              <w:left w:w="20" w:type="nil"/>
              <w:bottom w:w="20" w:type="nil"/>
              <w:right w:w="20" w:type="nil"/>
            </w:tcMar>
            <w:vAlign w:val="center"/>
          </w:tcPr>
          <w:p w14:paraId="52D16F0E" w14:textId="77777777" w:rsidR="004C5D86" w:rsidRPr="001325D9" w:rsidRDefault="004C5D86" w:rsidP="004C5D86">
            <w:pPr>
              <w:widowControl w:val="0"/>
              <w:autoSpaceDE w:val="0"/>
              <w:autoSpaceDN w:val="0"/>
              <w:adjustRightInd w:val="0"/>
              <w:jc w:val="center"/>
              <w:rPr>
                <w:b/>
                <w:bCs/>
                <w:sz w:val="22"/>
                <w:szCs w:val="22"/>
                <w:lang w:eastAsia="ja-JP"/>
              </w:rPr>
            </w:pPr>
            <w:r w:rsidRPr="001325D9">
              <w:rPr>
                <w:b/>
                <w:bCs/>
                <w:color w:val="262626"/>
                <w:sz w:val="22"/>
                <w:szCs w:val="22"/>
                <w:lang w:eastAsia="ja-JP"/>
              </w:rPr>
              <w:t xml:space="preserve"> Nuchal translucency ultrasound</w:t>
            </w:r>
          </w:p>
          <w:p w14:paraId="479E434D" w14:textId="77777777" w:rsidR="004C5D86" w:rsidRPr="001325D9" w:rsidRDefault="004C5D86" w:rsidP="004C5D86">
            <w:pPr>
              <w:widowControl w:val="0"/>
              <w:autoSpaceDE w:val="0"/>
              <w:autoSpaceDN w:val="0"/>
              <w:adjustRightInd w:val="0"/>
              <w:jc w:val="center"/>
              <w:rPr>
                <w:b/>
                <w:bCs/>
                <w:sz w:val="22"/>
                <w:szCs w:val="22"/>
                <w:lang w:eastAsia="ja-JP"/>
              </w:rPr>
            </w:pPr>
          </w:p>
        </w:tc>
        <w:tc>
          <w:tcPr>
            <w:tcW w:w="36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D88CB4C" w14:textId="77777777" w:rsidR="004C5D86" w:rsidRPr="001325D9" w:rsidRDefault="004C5D86" w:rsidP="004C5D86">
            <w:pPr>
              <w:widowControl w:val="0"/>
              <w:autoSpaceDE w:val="0"/>
              <w:autoSpaceDN w:val="0"/>
              <w:adjustRightInd w:val="0"/>
              <w:jc w:val="center"/>
              <w:rPr>
                <w:sz w:val="22"/>
                <w:szCs w:val="22"/>
                <w:lang w:eastAsia="ja-JP"/>
              </w:rPr>
            </w:pPr>
            <w:r w:rsidRPr="001325D9">
              <w:rPr>
                <w:color w:val="262626"/>
                <w:sz w:val="22"/>
                <w:szCs w:val="22"/>
                <w:lang w:eastAsia="ja-JP"/>
              </w:rPr>
              <w:t>11-14 weeks</w:t>
            </w:r>
          </w:p>
        </w:tc>
        <w:tc>
          <w:tcPr>
            <w:tcW w:w="30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3EBF2C9" w14:textId="77777777" w:rsidR="004C5D86" w:rsidRPr="001325D9" w:rsidRDefault="004C5D86" w:rsidP="004C5D86">
            <w:pPr>
              <w:widowControl w:val="0"/>
              <w:autoSpaceDE w:val="0"/>
              <w:autoSpaceDN w:val="0"/>
              <w:adjustRightInd w:val="0"/>
              <w:jc w:val="center"/>
              <w:rPr>
                <w:color w:val="262626"/>
                <w:sz w:val="22"/>
                <w:szCs w:val="22"/>
                <w:lang w:eastAsia="ja-JP"/>
              </w:rPr>
            </w:pPr>
            <w:r w:rsidRPr="001325D9">
              <w:rPr>
                <w:color w:val="262626"/>
                <w:sz w:val="22"/>
                <w:szCs w:val="22"/>
                <w:lang w:eastAsia="ja-JP"/>
              </w:rPr>
              <w:t>11-14 weeks</w:t>
            </w:r>
          </w:p>
        </w:tc>
        <w:tc>
          <w:tcPr>
            <w:tcW w:w="3060" w:type="dxa"/>
            <w:tcBorders>
              <w:top w:val="single" w:sz="8" w:space="0" w:color="000000"/>
              <w:left w:val="single" w:sz="8" w:space="0" w:color="000000"/>
              <w:bottom w:val="single" w:sz="8" w:space="0" w:color="000000"/>
            </w:tcBorders>
            <w:tcMar>
              <w:top w:w="20" w:type="nil"/>
              <w:left w:w="20" w:type="nil"/>
              <w:bottom w:w="20" w:type="nil"/>
              <w:right w:w="20" w:type="nil"/>
            </w:tcMar>
            <w:vAlign w:val="center"/>
          </w:tcPr>
          <w:p w14:paraId="2DCDCA22" w14:textId="77777777" w:rsidR="004C5D86" w:rsidRPr="001325D9" w:rsidRDefault="004C5D86" w:rsidP="004C5D86">
            <w:pPr>
              <w:widowControl w:val="0"/>
              <w:autoSpaceDE w:val="0"/>
              <w:autoSpaceDN w:val="0"/>
              <w:adjustRightInd w:val="0"/>
              <w:jc w:val="center"/>
              <w:rPr>
                <w:color w:val="262626"/>
                <w:sz w:val="22"/>
                <w:szCs w:val="22"/>
                <w:lang w:eastAsia="ja-JP"/>
              </w:rPr>
            </w:pPr>
            <w:r w:rsidRPr="001325D9">
              <w:rPr>
                <w:color w:val="262626"/>
                <w:sz w:val="22"/>
                <w:szCs w:val="22"/>
                <w:lang w:eastAsia="ja-JP"/>
              </w:rPr>
              <w:t>NONE</w:t>
            </w:r>
          </w:p>
        </w:tc>
      </w:tr>
      <w:tr w:rsidR="004C5D86" w:rsidRPr="001325D9" w14:paraId="0CA0C4D5" w14:textId="77777777" w:rsidTr="004C5D86">
        <w:tblPrEx>
          <w:tblBorders>
            <w:top w:val="none" w:sz="0" w:space="0" w:color="auto"/>
          </w:tblBorders>
        </w:tblPrEx>
        <w:tc>
          <w:tcPr>
            <w:tcW w:w="2040" w:type="dxa"/>
            <w:tcBorders>
              <w:top w:val="single" w:sz="8" w:space="0" w:color="000000"/>
              <w:bottom w:val="single" w:sz="8" w:space="0" w:color="000000"/>
              <w:right w:val="single" w:sz="8" w:space="0" w:color="000000"/>
            </w:tcBorders>
            <w:tcMar>
              <w:top w:w="20" w:type="nil"/>
              <w:left w:w="20" w:type="nil"/>
              <w:bottom w:w="20" w:type="nil"/>
              <w:right w:w="20" w:type="nil"/>
            </w:tcMar>
            <w:vAlign w:val="center"/>
          </w:tcPr>
          <w:p w14:paraId="345797B1" w14:textId="77777777" w:rsidR="004C5D86" w:rsidRPr="001325D9" w:rsidRDefault="004C5D86" w:rsidP="004C5D86">
            <w:pPr>
              <w:widowControl w:val="0"/>
              <w:autoSpaceDE w:val="0"/>
              <w:autoSpaceDN w:val="0"/>
              <w:adjustRightInd w:val="0"/>
              <w:jc w:val="center"/>
              <w:rPr>
                <w:b/>
                <w:bCs/>
                <w:sz w:val="22"/>
                <w:szCs w:val="22"/>
                <w:lang w:eastAsia="ja-JP"/>
              </w:rPr>
            </w:pPr>
            <w:r w:rsidRPr="001325D9">
              <w:rPr>
                <w:b/>
                <w:bCs/>
                <w:color w:val="262626"/>
                <w:sz w:val="22"/>
                <w:szCs w:val="22"/>
                <w:lang w:eastAsia="ja-JP"/>
              </w:rPr>
              <w:t>2nd blood sample</w:t>
            </w:r>
          </w:p>
          <w:p w14:paraId="1F6326FD" w14:textId="77777777" w:rsidR="004C5D86" w:rsidRPr="001325D9" w:rsidRDefault="004C5D86" w:rsidP="004C5D86">
            <w:pPr>
              <w:widowControl w:val="0"/>
              <w:autoSpaceDE w:val="0"/>
              <w:autoSpaceDN w:val="0"/>
              <w:adjustRightInd w:val="0"/>
              <w:jc w:val="center"/>
              <w:rPr>
                <w:b/>
                <w:bCs/>
                <w:sz w:val="22"/>
                <w:szCs w:val="22"/>
                <w:lang w:eastAsia="ja-JP"/>
              </w:rPr>
            </w:pPr>
          </w:p>
        </w:tc>
        <w:tc>
          <w:tcPr>
            <w:tcW w:w="36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DB688A" w14:textId="77777777" w:rsidR="004C5D86" w:rsidRPr="001325D9" w:rsidRDefault="004C5D86" w:rsidP="004C5D86">
            <w:pPr>
              <w:widowControl w:val="0"/>
              <w:autoSpaceDE w:val="0"/>
              <w:autoSpaceDN w:val="0"/>
              <w:adjustRightInd w:val="0"/>
              <w:jc w:val="center"/>
              <w:rPr>
                <w:sz w:val="22"/>
                <w:szCs w:val="22"/>
                <w:lang w:eastAsia="ja-JP"/>
              </w:rPr>
            </w:pPr>
            <w:r w:rsidRPr="001325D9">
              <w:rPr>
                <w:color w:val="262626"/>
                <w:sz w:val="22"/>
                <w:szCs w:val="22"/>
                <w:lang w:eastAsia="ja-JP"/>
              </w:rPr>
              <w:t>NONE</w:t>
            </w:r>
          </w:p>
        </w:tc>
        <w:tc>
          <w:tcPr>
            <w:tcW w:w="30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464B8D" w14:textId="77777777" w:rsidR="004C5D86" w:rsidRPr="001325D9" w:rsidRDefault="004C5D86" w:rsidP="004C5D86">
            <w:pPr>
              <w:widowControl w:val="0"/>
              <w:autoSpaceDE w:val="0"/>
              <w:autoSpaceDN w:val="0"/>
              <w:adjustRightInd w:val="0"/>
              <w:jc w:val="center"/>
              <w:rPr>
                <w:color w:val="262626"/>
                <w:sz w:val="22"/>
                <w:szCs w:val="22"/>
                <w:lang w:eastAsia="ja-JP"/>
              </w:rPr>
            </w:pPr>
            <w:r w:rsidRPr="001325D9">
              <w:rPr>
                <w:color w:val="262626"/>
                <w:sz w:val="22"/>
                <w:szCs w:val="22"/>
                <w:lang w:eastAsia="ja-JP"/>
              </w:rPr>
              <w:t>15-20 weeks</w:t>
            </w:r>
          </w:p>
        </w:tc>
        <w:tc>
          <w:tcPr>
            <w:tcW w:w="3060" w:type="dxa"/>
            <w:tcBorders>
              <w:top w:val="single" w:sz="8" w:space="0" w:color="000000"/>
              <w:left w:val="single" w:sz="8" w:space="0" w:color="000000"/>
              <w:bottom w:val="single" w:sz="8" w:space="0" w:color="000000"/>
            </w:tcBorders>
            <w:tcMar>
              <w:top w:w="20" w:type="nil"/>
              <w:left w:w="20" w:type="nil"/>
              <w:bottom w:w="20" w:type="nil"/>
              <w:right w:w="20" w:type="nil"/>
            </w:tcMar>
            <w:vAlign w:val="center"/>
          </w:tcPr>
          <w:p w14:paraId="70CD3CC2" w14:textId="77777777" w:rsidR="004C5D86" w:rsidRPr="001325D9" w:rsidRDefault="004C5D86" w:rsidP="004C5D86">
            <w:pPr>
              <w:widowControl w:val="0"/>
              <w:autoSpaceDE w:val="0"/>
              <w:autoSpaceDN w:val="0"/>
              <w:adjustRightInd w:val="0"/>
              <w:jc w:val="center"/>
              <w:rPr>
                <w:color w:val="262626"/>
                <w:sz w:val="22"/>
                <w:szCs w:val="22"/>
                <w:lang w:eastAsia="ja-JP"/>
              </w:rPr>
            </w:pPr>
            <w:r w:rsidRPr="001325D9">
              <w:rPr>
                <w:color w:val="262626"/>
                <w:sz w:val="22"/>
                <w:szCs w:val="22"/>
                <w:lang w:eastAsia="ja-JP"/>
              </w:rPr>
              <w:t>15-20 weeks</w:t>
            </w:r>
          </w:p>
        </w:tc>
      </w:tr>
      <w:tr w:rsidR="004C5D86" w:rsidRPr="001325D9" w14:paraId="14F821A8" w14:textId="77777777" w:rsidTr="004C5D86">
        <w:tblPrEx>
          <w:tblBorders>
            <w:top w:val="none" w:sz="0" w:space="0" w:color="auto"/>
          </w:tblBorders>
        </w:tblPrEx>
        <w:tc>
          <w:tcPr>
            <w:tcW w:w="2040" w:type="dxa"/>
            <w:tcBorders>
              <w:top w:val="single" w:sz="8" w:space="0" w:color="000000"/>
              <w:bottom w:val="single" w:sz="8" w:space="0" w:color="000000"/>
              <w:right w:val="single" w:sz="8" w:space="0" w:color="000000"/>
            </w:tcBorders>
            <w:tcMar>
              <w:top w:w="20" w:type="nil"/>
              <w:left w:w="20" w:type="nil"/>
              <w:bottom w:w="20" w:type="nil"/>
              <w:right w:w="20" w:type="nil"/>
            </w:tcMar>
            <w:vAlign w:val="center"/>
          </w:tcPr>
          <w:p w14:paraId="0EABD7A7" w14:textId="77777777" w:rsidR="004C5D86" w:rsidRPr="001325D9" w:rsidRDefault="004C5D86" w:rsidP="004C5D86">
            <w:pPr>
              <w:widowControl w:val="0"/>
              <w:autoSpaceDE w:val="0"/>
              <w:autoSpaceDN w:val="0"/>
              <w:adjustRightInd w:val="0"/>
              <w:jc w:val="center"/>
              <w:rPr>
                <w:b/>
                <w:bCs/>
                <w:sz w:val="22"/>
                <w:szCs w:val="22"/>
                <w:lang w:eastAsia="ja-JP"/>
              </w:rPr>
            </w:pPr>
            <w:r w:rsidRPr="001325D9">
              <w:rPr>
                <w:b/>
                <w:bCs/>
                <w:color w:val="262626"/>
                <w:sz w:val="22"/>
                <w:szCs w:val="22"/>
                <w:lang w:eastAsia="ja-JP"/>
              </w:rPr>
              <w:t>Results available</w:t>
            </w:r>
          </w:p>
          <w:p w14:paraId="717CE4F3" w14:textId="77777777" w:rsidR="004C5D86" w:rsidRPr="001325D9" w:rsidRDefault="004C5D86" w:rsidP="004C5D86">
            <w:pPr>
              <w:widowControl w:val="0"/>
              <w:autoSpaceDE w:val="0"/>
              <w:autoSpaceDN w:val="0"/>
              <w:adjustRightInd w:val="0"/>
              <w:jc w:val="center"/>
              <w:rPr>
                <w:b/>
                <w:bCs/>
                <w:sz w:val="22"/>
                <w:szCs w:val="22"/>
                <w:lang w:eastAsia="ja-JP"/>
              </w:rPr>
            </w:pPr>
          </w:p>
        </w:tc>
        <w:tc>
          <w:tcPr>
            <w:tcW w:w="36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F6842D3" w14:textId="77777777" w:rsidR="004C5D86" w:rsidRPr="001325D9" w:rsidRDefault="00D80692" w:rsidP="004C5D86">
            <w:pPr>
              <w:widowControl w:val="0"/>
              <w:autoSpaceDE w:val="0"/>
              <w:autoSpaceDN w:val="0"/>
              <w:adjustRightInd w:val="0"/>
              <w:jc w:val="center"/>
              <w:rPr>
                <w:sz w:val="22"/>
                <w:szCs w:val="22"/>
                <w:lang w:eastAsia="ja-JP"/>
              </w:rPr>
            </w:pPr>
            <w:r>
              <w:rPr>
                <w:color w:val="262626"/>
                <w:sz w:val="22"/>
                <w:szCs w:val="22"/>
                <w:lang w:eastAsia="ja-JP"/>
              </w:rPr>
              <w:t xml:space="preserve">2-5 days </w:t>
            </w:r>
          </w:p>
        </w:tc>
        <w:tc>
          <w:tcPr>
            <w:tcW w:w="30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D87EEE" w14:textId="77777777" w:rsidR="004C5D86" w:rsidRPr="001325D9" w:rsidRDefault="00D80692" w:rsidP="004C5D86">
            <w:pPr>
              <w:widowControl w:val="0"/>
              <w:autoSpaceDE w:val="0"/>
              <w:autoSpaceDN w:val="0"/>
              <w:adjustRightInd w:val="0"/>
              <w:jc w:val="center"/>
              <w:rPr>
                <w:color w:val="262626"/>
                <w:sz w:val="22"/>
                <w:szCs w:val="22"/>
                <w:lang w:eastAsia="ja-JP"/>
              </w:rPr>
            </w:pPr>
            <w:r>
              <w:rPr>
                <w:color w:val="262626"/>
                <w:sz w:val="22"/>
                <w:szCs w:val="22"/>
                <w:lang w:eastAsia="ja-JP"/>
              </w:rPr>
              <w:t>2-5 days after step 2</w:t>
            </w:r>
          </w:p>
        </w:tc>
        <w:tc>
          <w:tcPr>
            <w:tcW w:w="3060" w:type="dxa"/>
            <w:tcBorders>
              <w:top w:val="single" w:sz="8" w:space="0" w:color="000000"/>
              <w:left w:val="single" w:sz="8" w:space="0" w:color="000000"/>
              <w:bottom w:val="single" w:sz="8" w:space="0" w:color="000000"/>
            </w:tcBorders>
            <w:tcMar>
              <w:top w:w="20" w:type="nil"/>
              <w:left w:w="20" w:type="nil"/>
              <w:bottom w:w="20" w:type="nil"/>
              <w:right w:w="20" w:type="nil"/>
            </w:tcMar>
            <w:vAlign w:val="center"/>
          </w:tcPr>
          <w:p w14:paraId="358A47FA" w14:textId="77777777" w:rsidR="004C5D86" w:rsidRPr="001325D9" w:rsidRDefault="00DC599E" w:rsidP="004C5D86">
            <w:pPr>
              <w:widowControl w:val="0"/>
              <w:autoSpaceDE w:val="0"/>
              <w:autoSpaceDN w:val="0"/>
              <w:adjustRightInd w:val="0"/>
              <w:jc w:val="center"/>
              <w:rPr>
                <w:color w:val="262626"/>
                <w:sz w:val="22"/>
                <w:szCs w:val="22"/>
                <w:lang w:eastAsia="ja-JP"/>
              </w:rPr>
            </w:pPr>
            <w:r>
              <w:rPr>
                <w:color w:val="262626"/>
                <w:sz w:val="22"/>
                <w:szCs w:val="22"/>
                <w:lang w:eastAsia="ja-JP"/>
              </w:rPr>
              <w:t xml:space="preserve">10 business days </w:t>
            </w:r>
          </w:p>
        </w:tc>
      </w:tr>
      <w:tr w:rsidR="004C5D86" w:rsidRPr="001325D9" w14:paraId="0D62223F" w14:textId="77777777" w:rsidTr="004C5D86">
        <w:tblPrEx>
          <w:tblBorders>
            <w:top w:val="none" w:sz="0" w:space="0" w:color="auto"/>
          </w:tblBorders>
        </w:tblPrEx>
        <w:tc>
          <w:tcPr>
            <w:tcW w:w="2040" w:type="dxa"/>
            <w:tcBorders>
              <w:top w:val="single" w:sz="8" w:space="0" w:color="000000"/>
              <w:bottom w:val="single" w:sz="8" w:space="0" w:color="000000"/>
              <w:right w:val="single" w:sz="8" w:space="0" w:color="000000"/>
            </w:tcBorders>
            <w:tcMar>
              <w:top w:w="20" w:type="nil"/>
              <w:left w:w="20" w:type="nil"/>
              <w:bottom w:w="20" w:type="nil"/>
              <w:right w:w="20" w:type="nil"/>
            </w:tcMar>
            <w:vAlign w:val="center"/>
          </w:tcPr>
          <w:p w14:paraId="0E2FE9B9" w14:textId="77777777" w:rsidR="004C5D86" w:rsidRPr="001325D9" w:rsidRDefault="004C5D86" w:rsidP="004C5D86">
            <w:pPr>
              <w:widowControl w:val="0"/>
              <w:autoSpaceDE w:val="0"/>
              <w:autoSpaceDN w:val="0"/>
              <w:adjustRightInd w:val="0"/>
              <w:jc w:val="center"/>
              <w:rPr>
                <w:b/>
                <w:bCs/>
                <w:sz w:val="22"/>
                <w:szCs w:val="22"/>
                <w:lang w:eastAsia="ja-JP"/>
              </w:rPr>
            </w:pPr>
            <w:r w:rsidRPr="001325D9">
              <w:rPr>
                <w:b/>
                <w:bCs/>
                <w:color w:val="262626"/>
                <w:sz w:val="22"/>
                <w:szCs w:val="22"/>
                <w:lang w:eastAsia="ja-JP"/>
              </w:rPr>
              <w:t xml:space="preserve">Detection rate </w:t>
            </w:r>
          </w:p>
          <w:p w14:paraId="5F2620D1" w14:textId="77777777" w:rsidR="004C5D86" w:rsidRPr="001325D9" w:rsidRDefault="004C5D86" w:rsidP="004C5D86">
            <w:pPr>
              <w:widowControl w:val="0"/>
              <w:autoSpaceDE w:val="0"/>
              <w:autoSpaceDN w:val="0"/>
              <w:adjustRightInd w:val="0"/>
              <w:jc w:val="center"/>
              <w:rPr>
                <w:b/>
                <w:bCs/>
                <w:sz w:val="22"/>
                <w:szCs w:val="22"/>
                <w:lang w:eastAsia="ja-JP"/>
              </w:rPr>
            </w:pPr>
          </w:p>
        </w:tc>
        <w:tc>
          <w:tcPr>
            <w:tcW w:w="36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C5DE1F" w14:textId="77777777" w:rsidR="00DC599E" w:rsidRDefault="00DC599E" w:rsidP="004C5D86">
            <w:pPr>
              <w:widowControl w:val="0"/>
              <w:autoSpaceDE w:val="0"/>
              <w:autoSpaceDN w:val="0"/>
              <w:adjustRightInd w:val="0"/>
              <w:jc w:val="center"/>
              <w:rPr>
                <w:color w:val="262626"/>
                <w:sz w:val="22"/>
                <w:szCs w:val="22"/>
                <w:lang w:eastAsia="ja-JP"/>
              </w:rPr>
            </w:pPr>
            <w:r>
              <w:rPr>
                <w:color w:val="262626"/>
                <w:sz w:val="22"/>
                <w:szCs w:val="22"/>
                <w:lang w:eastAsia="ja-JP"/>
              </w:rPr>
              <w:t>Down Syndrome:  83%</w:t>
            </w:r>
          </w:p>
          <w:p w14:paraId="45E73031" w14:textId="77777777" w:rsidR="00DC599E" w:rsidRDefault="00DC599E" w:rsidP="004C5D86">
            <w:pPr>
              <w:widowControl w:val="0"/>
              <w:autoSpaceDE w:val="0"/>
              <w:autoSpaceDN w:val="0"/>
              <w:adjustRightInd w:val="0"/>
              <w:jc w:val="center"/>
              <w:rPr>
                <w:color w:val="262626"/>
                <w:sz w:val="22"/>
                <w:szCs w:val="22"/>
                <w:lang w:eastAsia="ja-JP"/>
              </w:rPr>
            </w:pPr>
            <w:r>
              <w:rPr>
                <w:color w:val="262626"/>
                <w:sz w:val="22"/>
                <w:szCs w:val="22"/>
                <w:lang w:eastAsia="ja-JP"/>
              </w:rPr>
              <w:t>Trisomy 18 91%</w:t>
            </w:r>
          </w:p>
          <w:p w14:paraId="513094FA" w14:textId="77777777" w:rsidR="004C5D86" w:rsidRPr="00DC599E" w:rsidRDefault="00DC599E" w:rsidP="004C5D86">
            <w:pPr>
              <w:widowControl w:val="0"/>
              <w:autoSpaceDE w:val="0"/>
              <w:autoSpaceDN w:val="0"/>
              <w:adjustRightInd w:val="0"/>
              <w:jc w:val="center"/>
              <w:rPr>
                <w:sz w:val="18"/>
                <w:szCs w:val="18"/>
                <w:lang w:eastAsia="ja-JP"/>
              </w:rPr>
            </w:pPr>
            <w:r w:rsidRPr="00DC599E">
              <w:rPr>
                <w:color w:val="262626"/>
                <w:sz w:val="18"/>
                <w:szCs w:val="18"/>
                <w:lang w:eastAsia="ja-JP"/>
              </w:rPr>
              <w:t>This means…o</w:t>
            </w:r>
            <w:r w:rsidR="004C5D86" w:rsidRPr="00DC599E">
              <w:rPr>
                <w:color w:val="262626"/>
                <w:sz w:val="18"/>
                <w:szCs w:val="18"/>
                <w:lang w:eastAsia="ja-JP"/>
              </w:rPr>
              <w:t>f every 100 pregnancies with Down syndrome</w:t>
            </w:r>
            <w:r w:rsidRPr="00DC599E">
              <w:rPr>
                <w:color w:val="262626"/>
                <w:sz w:val="18"/>
                <w:szCs w:val="18"/>
                <w:lang w:eastAsia="ja-JP"/>
              </w:rPr>
              <w:t xml:space="preserve">, about 80-85 will be detected </w:t>
            </w:r>
          </w:p>
        </w:tc>
        <w:tc>
          <w:tcPr>
            <w:tcW w:w="30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D0181B" w14:textId="77777777" w:rsidR="00DC599E" w:rsidRDefault="00DC599E" w:rsidP="004C5D86">
            <w:pPr>
              <w:widowControl w:val="0"/>
              <w:autoSpaceDE w:val="0"/>
              <w:autoSpaceDN w:val="0"/>
              <w:adjustRightInd w:val="0"/>
              <w:jc w:val="center"/>
              <w:rPr>
                <w:color w:val="262626"/>
                <w:sz w:val="22"/>
                <w:szCs w:val="22"/>
                <w:lang w:eastAsia="ja-JP"/>
              </w:rPr>
            </w:pPr>
            <w:r>
              <w:rPr>
                <w:color w:val="262626"/>
                <w:sz w:val="22"/>
                <w:szCs w:val="22"/>
                <w:lang w:eastAsia="ja-JP"/>
              </w:rPr>
              <w:t>Down Syndrome:  88%</w:t>
            </w:r>
          </w:p>
          <w:p w14:paraId="7D39A31D" w14:textId="77777777" w:rsidR="00DC599E" w:rsidRDefault="00DC599E" w:rsidP="004C5D86">
            <w:pPr>
              <w:widowControl w:val="0"/>
              <w:autoSpaceDE w:val="0"/>
              <w:autoSpaceDN w:val="0"/>
              <w:adjustRightInd w:val="0"/>
              <w:jc w:val="center"/>
              <w:rPr>
                <w:color w:val="262626"/>
                <w:sz w:val="22"/>
                <w:szCs w:val="22"/>
                <w:lang w:eastAsia="ja-JP"/>
              </w:rPr>
            </w:pPr>
            <w:r>
              <w:rPr>
                <w:color w:val="262626"/>
                <w:sz w:val="22"/>
                <w:szCs w:val="22"/>
                <w:lang w:eastAsia="ja-JP"/>
              </w:rPr>
              <w:t>Trisomy 18:  90%</w:t>
            </w:r>
          </w:p>
          <w:p w14:paraId="2733918A" w14:textId="77777777" w:rsidR="00DC599E" w:rsidRDefault="00DC599E" w:rsidP="004C5D86">
            <w:pPr>
              <w:widowControl w:val="0"/>
              <w:autoSpaceDE w:val="0"/>
              <w:autoSpaceDN w:val="0"/>
              <w:adjustRightInd w:val="0"/>
              <w:jc w:val="center"/>
              <w:rPr>
                <w:color w:val="262626"/>
                <w:sz w:val="22"/>
                <w:szCs w:val="22"/>
                <w:lang w:eastAsia="ja-JP"/>
              </w:rPr>
            </w:pPr>
            <w:r>
              <w:rPr>
                <w:color w:val="262626"/>
                <w:sz w:val="22"/>
                <w:szCs w:val="22"/>
                <w:lang w:eastAsia="ja-JP"/>
              </w:rPr>
              <w:t>Open Spina Bifida:  85%</w:t>
            </w:r>
          </w:p>
          <w:p w14:paraId="0063144F" w14:textId="77777777" w:rsidR="004C5D86" w:rsidRPr="00DC599E" w:rsidRDefault="00DC599E" w:rsidP="004C5D86">
            <w:pPr>
              <w:widowControl w:val="0"/>
              <w:autoSpaceDE w:val="0"/>
              <w:autoSpaceDN w:val="0"/>
              <w:adjustRightInd w:val="0"/>
              <w:jc w:val="center"/>
              <w:rPr>
                <w:color w:val="262626"/>
                <w:sz w:val="18"/>
                <w:szCs w:val="18"/>
                <w:lang w:eastAsia="ja-JP"/>
              </w:rPr>
            </w:pPr>
            <w:r w:rsidRPr="00DC599E">
              <w:rPr>
                <w:color w:val="262626"/>
                <w:sz w:val="18"/>
                <w:szCs w:val="18"/>
                <w:lang w:eastAsia="ja-JP"/>
              </w:rPr>
              <w:t>This means…o</w:t>
            </w:r>
            <w:r w:rsidR="004C5D86" w:rsidRPr="00DC599E">
              <w:rPr>
                <w:color w:val="262626"/>
                <w:sz w:val="18"/>
                <w:szCs w:val="18"/>
                <w:lang w:eastAsia="ja-JP"/>
              </w:rPr>
              <w:t>f every 100 pregnancies with Down syndrome, about</w:t>
            </w:r>
            <w:r w:rsidRPr="00DC599E">
              <w:rPr>
                <w:color w:val="262626"/>
                <w:sz w:val="18"/>
                <w:szCs w:val="18"/>
                <w:lang w:eastAsia="ja-JP"/>
              </w:rPr>
              <w:t xml:space="preserve"> 85-90 will be detected </w:t>
            </w:r>
          </w:p>
        </w:tc>
        <w:tc>
          <w:tcPr>
            <w:tcW w:w="3060" w:type="dxa"/>
            <w:tcBorders>
              <w:top w:val="single" w:sz="8" w:space="0" w:color="000000"/>
              <w:left w:val="single" w:sz="8" w:space="0" w:color="000000"/>
              <w:bottom w:val="single" w:sz="8" w:space="0" w:color="000000"/>
            </w:tcBorders>
            <w:tcMar>
              <w:top w:w="20" w:type="nil"/>
              <w:left w:w="20" w:type="nil"/>
              <w:bottom w:w="20" w:type="nil"/>
              <w:right w:w="20" w:type="nil"/>
            </w:tcMar>
            <w:vAlign w:val="center"/>
          </w:tcPr>
          <w:p w14:paraId="740EBE83" w14:textId="77777777" w:rsidR="00DC599E" w:rsidRDefault="00DC599E" w:rsidP="004C5D86">
            <w:pPr>
              <w:widowControl w:val="0"/>
              <w:autoSpaceDE w:val="0"/>
              <w:autoSpaceDN w:val="0"/>
              <w:adjustRightInd w:val="0"/>
              <w:jc w:val="center"/>
              <w:rPr>
                <w:color w:val="262626"/>
                <w:sz w:val="22"/>
                <w:szCs w:val="22"/>
                <w:lang w:eastAsia="ja-JP"/>
              </w:rPr>
            </w:pPr>
            <w:r>
              <w:rPr>
                <w:color w:val="262626"/>
                <w:sz w:val="22"/>
                <w:szCs w:val="22"/>
                <w:lang w:eastAsia="ja-JP"/>
              </w:rPr>
              <w:t>Down Syndrome:  99%</w:t>
            </w:r>
          </w:p>
          <w:p w14:paraId="74AFA10C" w14:textId="77777777" w:rsidR="00DC599E" w:rsidRDefault="00DC599E" w:rsidP="004C5D86">
            <w:pPr>
              <w:widowControl w:val="0"/>
              <w:autoSpaceDE w:val="0"/>
              <w:autoSpaceDN w:val="0"/>
              <w:adjustRightInd w:val="0"/>
              <w:jc w:val="center"/>
              <w:rPr>
                <w:color w:val="262626"/>
                <w:sz w:val="22"/>
                <w:szCs w:val="22"/>
                <w:lang w:eastAsia="ja-JP"/>
              </w:rPr>
            </w:pPr>
            <w:r>
              <w:rPr>
                <w:color w:val="262626"/>
                <w:sz w:val="22"/>
                <w:szCs w:val="22"/>
                <w:lang w:eastAsia="ja-JP"/>
              </w:rPr>
              <w:t>Trisomy 18:  98%</w:t>
            </w:r>
          </w:p>
          <w:p w14:paraId="10C24286" w14:textId="77777777" w:rsidR="00DC599E" w:rsidRDefault="00DC599E" w:rsidP="004C5D86">
            <w:pPr>
              <w:widowControl w:val="0"/>
              <w:autoSpaceDE w:val="0"/>
              <w:autoSpaceDN w:val="0"/>
              <w:adjustRightInd w:val="0"/>
              <w:jc w:val="center"/>
              <w:rPr>
                <w:color w:val="262626"/>
                <w:sz w:val="22"/>
                <w:szCs w:val="22"/>
                <w:lang w:eastAsia="ja-JP"/>
              </w:rPr>
            </w:pPr>
            <w:r>
              <w:rPr>
                <w:color w:val="262626"/>
                <w:sz w:val="22"/>
                <w:szCs w:val="22"/>
                <w:lang w:eastAsia="ja-JP"/>
              </w:rPr>
              <w:t>Trisomy 13:  80%</w:t>
            </w:r>
          </w:p>
          <w:p w14:paraId="077EB738" w14:textId="77777777" w:rsidR="00DC599E" w:rsidRDefault="00DC599E" w:rsidP="004C5D86">
            <w:pPr>
              <w:widowControl w:val="0"/>
              <w:autoSpaceDE w:val="0"/>
              <w:autoSpaceDN w:val="0"/>
              <w:adjustRightInd w:val="0"/>
              <w:jc w:val="center"/>
              <w:rPr>
                <w:color w:val="262626"/>
                <w:sz w:val="22"/>
                <w:szCs w:val="22"/>
                <w:lang w:eastAsia="ja-JP"/>
              </w:rPr>
            </w:pPr>
            <w:r>
              <w:rPr>
                <w:color w:val="262626"/>
                <w:sz w:val="22"/>
                <w:szCs w:val="22"/>
                <w:lang w:eastAsia="ja-JP"/>
              </w:rPr>
              <w:t>X and Y:  99%</w:t>
            </w:r>
          </w:p>
          <w:p w14:paraId="23479D16" w14:textId="77777777" w:rsidR="004C5D86" w:rsidRPr="00DC599E" w:rsidRDefault="00DC599E" w:rsidP="004C5D86">
            <w:pPr>
              <w:widowControl w:val="0"/>
              <w:autoSpaceDE w:val="0"/>
              <w:autoSpaceDN w:val="0"/>
              <w:adjustRightInd w:val="0"/>
              <w:jc w:val="center"/>
              <w:rPr>
                <w:color w:val="262626"/>
                <w:sz w:val="18"/>
                <w:szCs w:val="18"/>
                <w:lang w:eastAsia="ja-JP"/>
              </w:rPr>
            </w:pPr>
            <w:r w:rsidRPr="00DC599E">
              <w:rPr>
                <w:color w:val="262626"/>
                <w:sz w:val="18"/>
                <w:szCs w:val="18"/>
                <w:lang w:eastAsia="ja-JP"/>
              </w:rPr>
              <w:t>This means…o</w:t>
            </w:r>
            <w:r w:rsidR="004C5D86" w:rsidRPr="00DC599E">
              <w:rPr>
                <w:color w:val="262626"/>
                <w:sz w:val="18"/>
                <w:szCs w:val="18"/>
                <w:lang w:eastAsia="ja-JP"/>
              </w:rPr>
              <w:t>f every 100 pregnancies with Down syndrome, about</w:t>
            </w:r>
            <w:r>
              <w:rPr>
                <w:color w:val="262626"/>
                <w:sz w:val="18"/>
                <w:szCs w:val="18"/>
                <w:lang w:eastAsia="ja-JP"/>
              </w:rPr>
              <w:t xml:space="preserve"> 99% will be detected</w:t>
            </w:r>
          </w:p>
        </w:tc>
      </w:tr>
      <w:tr w:rsidR="004C5D86" w:rsidRPr="001325D9" w14:paraId="22F0F621" w14:textId="77777777" w:rsidTr="004C5D86">
        <w:tblPrEx>
          <w:tblBorders>
            <w:top w:val="none" w:sz="0" w:space="0" w:color="auto"/>
          </w:tblBorders>
        </w:tblPrEx>
        <w:tc>
          <w:tcPr>
            <w:tcW w:w="2040" w:type="dxa"/>
            <w:tcBorders>
              <w:top w:val="single" w:sz="8" w:space="0" w:color="000000"/>
              <w:bottom w:val="single" w:sz="8" w:space="0" w:color="000000"/>
              <w:right w:val="single" w:sz="8" w:space="0" w:color="000000"/>
            </w:tcBorders>
            <w:tcMar>
              <w:top w:w="20" w:type="nil"/>
              <w:left w:w="20" w:type="nil"/>
              <w:bottom w:w="20" w:type="nil"/>
              <w:right w:w="20" w:type="nil"/>
            </w:tcMar>
            <w:vAlign w:val="center"/>
          </w:tcPr>
          <w:p w14:paraId="08C888C8" w14:textId="77777777" w:rsidR="004C5D86" w:rsidRPr="001325D9" w:rsidRDefault="004C5D86" w:rsidP="004C5D86">
            <w:pPr>
              <w:widowControl w:val="0"/>
              <w:autoSpaceDE w:val="0"/>
              <w:autoSpaceDN w:val="0"/>
              <w:adjustRightInd w:val="0"/>
              <w:jc w:val="center"/>
              <w:rPr>
                <w:b/>
                <w:bCs/>
                <w:sz w:val="22"/>
                <w:szCs w:val="22"/>
                <w:lang w:eastAsia="ja-JP"/>
              </w:rPr>
            </w:pPr>
            <w:r w:rsidRPr="001325D9">
              <w:rPr>
                <w:b/>
                <w:bCs/>
                <w:color w:val="262626"/>
                <w:sz w:val="22"/>
                <w:szCs w:val="22"/>
                <w:lang w:eastAsia="ja-JP"/>
              </w:rPr>
              <w:t>False positive rate</w:t>
            </w:r>
          </w:p>
          <w:p w14:paraId="1034157C" w14:textId="77777777" w:rsidR="004C5D86" w:rsidRPr="001325D9" w:rsidRDefault="004C5D86" w:rsidP="004C5D86">
            <w:pPr>
              <w:widowControl w:val="0"/>
              <w:autoSpaceDE w:val="0"/>
              <w:autoSpaceDN w:val="0"/>
              <w:adjustRightInd w:val="0"/>
              <w:jc w:val="center"/>
              <w:rPr>
                <w:b/>
                <w:bCs/>
                <w:sz w:val="22"/>
                <w:szCs w:val="22"/>
                <w:lang w:eastAsia="ja-JP"/>
              </w:rPr>
            </w:pPr>
          </w:p>
          <w:p w14:paraId="3928EBB2" w14:textId="77777777" w:rsidR="004C5D86" w:rsidRPr="001325D9" w:rsidRDefault="004C5D86" w:rsidP="004C5D86">
            <w:pPr>
              <w:widowControl w:val="0"/>
              <w:autoSpaceDE w:val="0"/>
              <w:autoSpaceDN w:val="0"/>
              <w:adjustRightInd w:val="0"/>
              <w:jc w:val="center"/>
              <w:rPr>
                <w:b/>
                <w:bCs/>
                <w:sz w:val="22"/>
                <w:szCs w:val="22"/>
                <w:lang w:eastAsia="ja-JP"/>
              </w:rPr>
            </w:pPr>
          </w:p>
        </w:tc>
        <w:tc>
          <w:tcPr>
            <w:tcW w:w="36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E6E799" w14:textId="77777777" w:rsidR="00DC599E" w:rsidRDefault="004C5D86" w:rsidP="004C5D86">
            <w:pPr>
              <w:widowControl w:val="0"/>
              <w:autoSpaceDE w:val="0"/>
              <w:autoSpaceDN w:val="0"/>
              <w:adjustRightInd w:val="0"/>
              <w:jc w:val="center"/>
              <w:rPr>
                <w:color w:val="262626"/>
                <w:sz w:val="22"/>
                <w:szCs w:val="22"/>
                <w:lang w:eastAsia="ja-JP"/>
              </w:rPr>
            </w:pPr>
            <w:r w:rsidRPr="001325D9">
              <w:rPr>
                <w:color w:val="262626"/>
                <w:sz w:val="22"/>
                <w:szCs w:val="22"/>
                <w:lang w:eastAsia="ja-JP"/>
              </w:rPr>
              <w:t>3 to 9 out of 100 pregnancies</w:t>
            </w:r>
          </w:p>
          <w:p w14:paraId="424FD3EA" w14:textId="77777777" w:rsidR="004C5D86" w:rsidRPr="001325D9" w:rsidRDefault="004C5D86" w:rsidP="004C5D86">
            <w:pPr>
              <w:widowControl w:val="0"/>
              <w:autoSpaceDE w:val="0"/>
              <w:autoSpaceDN w:val="0"/>
              <w:adjustRightInd w:val="0"/>
              <w:jc w:val="center"/>
              <w:rPr>
                <w:sz w:val="22"/>
                <w:szCs w:val="22"/>
                <w:lang w:eastAsia="ja-JP"/>
              </w:rPr>
            </w:pPr>
            <w:r w:rsidRPr="001325D9">
              <w:rPr>
                <w:color w:val="262626"/>
                <w:sz w:val="22"/>
                <w:szCs w:val="22"/>
                <w:lang w:eastAsia="ja-JP"/>
              </w:rPr>
              <w:t xml:space="preserve"> (3-9%)</w:t>
            </w:r>
          </w:p>
        </w:tc>
        <w:tc>
          <w:tcPr>
            <w:tcW w:w="30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819140" w14:textId="77777777" w:rsidR="004C5D86" w:rsidRPr="001325D9" w:rsidRDefault="004C5D86" w:rsidP="004C5D86">
            <w:pPr>
              <w:widowControl w:val="0"/>
              <w:autoSpaceDE w:val="0"/>
              <w:autoSpaceDN w:val="0"/>
              <w:adjustRightInd w:val="0"/>
              <w:jc w:val="center"/>
              <w:rPr>
                <w:color w:val="262626"/>
                <w:sz w:val="22"/>
                <w:szCs w:val="22"/>
                <w:lang w:eastAsia="ja-JP"/>
              </w:rPr>
            </w:pPr>
            <w:r w:rsidRPr="001325D9">
              <w:rPr>
                <w:color w:val="262626"/>
                <w:sz w:val="22"/>
                <w:szCs w:val="22"/>
                <w:lang w:eastAsia="ja-JP"/>
              </w:rPr>
              <w:t>2 to 4 out of 100 pregnancies (2-4%)</w:t>
            </w:r>
          </w:p>
        </w:tc>
        <w:tc>
          <w:tcPr>
            <w:tcW w:w="3060" w:type="dxa"/>
            <w:tcBorders>
              <w:top w:val="single" w:sz="8" w:space="0" w:color="000000"/>
              <w:left w:val="single" w:sz="8" w:space="0" w:color="000000"/>
              <w:bottom w:val="single" w:sz="8" w:space="0" w:color="000000"/>
            </w:tcBorders>
            <w:tcMar>
              <w:top w:w="20" w:type="nil"/>
              <w:left w:w="20" w:type="nil"/>
              <w:bottom w:w="20" w:type="nil"/>
              <w:right w:w="20" w:type="nil"/>
            </w:tcMar>
            <w:vAlign w:val="center"/>
          </w:tcPr>
          <w:p w14:paraId="04AE048B" w14:textId="77777777" w:rsidR="004C5D86" w:rsidRPr="001325D9" w:rsidRDefault="00DC599E" w:rsidP="00DC599E">
            <w:pPr>
              <w:widowControl w:val="0"/>
              <w:autoSpaceDE w:val="0"/>
              <w:autoSpaceDN w:val="0"/>
              <w:adjustRightInd w:val="0"/>
              <w:jc w:val="center"/>
              <w:rPr>
                <w:color w:val="262626"/>
                <w:sz w:val="22"/>
                <w:szCs w:val="22"/>
                <w:lang w:eastAsia="ja-JP"/>
              </w:rPr>
            </w:pPr>
            <w:r>
              <w:rPr>
                <w:color w:val="262626"/>
                <w:sz w:val="22"/>
                <w:szCs w:val="22"/>
                <w:lang w:eastAsia="ja-JP"/>
              </w:rPr>
              <w:t>Less than 0.1%</w:t>
            </w:r>
          </w:p>
        </w:tc>
      </w:tr>
      <w:tr w:rsidR="00F1035E" w:rsidRPr="001325D9" w14:paraId="7D5DE13F" w14:textId="77777777" w:rsidTr="004C5D86">
        <w:tblPrEx>
          <w:tblBorders>
            <w:top w:val="none" w:sz="0" w:space="0" w:color="auto"/>
          </w:tblBorders>
        </w:tblPrEx>
        <w:tc>
          <w:tcPr>
            <w:tcW w:w="2040" w:type="dxa"/>
            <w:tcBorders>
              <w:top w:val="single" w:sz="8" w:space="0" w:color="000000"/>
              <w:bottom w:val="single" w:sz="8" w:space="0" w:color="000000"/>
              <w:right w:val="single" w:sz="8" w:space="0" w:color="000000"/>
            </w:tcBorders>
            <w:tcMar>
              <w:top w:w="20" w:type="nil"/>
              <w:left w:w="20" w:type="nil"/>
              <w:bottom w:w="20" w:type="nil"/>
              <w:right w:w="20" w:type="nil"/>
            </w:tcMar>
            <w:vAlign w:val="center"/>
          </w:tcPr>
          <w:p w14:paraId="108CCE31" w14:textId="159727A6" w:rsidR="00F1035E" w:rsidRPr="001325D9" w:rsidRDefault="00F1035E" w:rsidP="004C5D86">
            <w:pPr>
              <w:widowControl w:val="0"/>
              <w:autoSpaceDE w:val="0"/>
              <w:autoSpaceDN w:val="0"/>
              <w:adjustRightInd w:val="0"/>
              <w:jc w:val="center"/>
              <w:rPr>
                <w:b/>
                <w:bCs/>
                <w:color w:val="262626"/>
                <w:sz w:val="22"/>
                <w:szCs w:val="22"/>
                <w:lang w:eastAsia="ja-JP"/>
              </w:rPr>
            </w:pPr>
            <w:r>
              <w:rPr>
                <w:b/>
                <w:bCs/>
                <w:color w:val="262626"/>
                <w:sz w:val="22"/>
                <w:szCs w:val="22"/>
                <w:lang w:eastAsia="ja-JP"/>
              </w:rPr>
              <w:t>Pros and Cons</w:t>
            </w:r>
          </w:p>
        </w:tc>
        <w:tc>
          <w:tcPr>
            <w:tcW w:w="36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D8C539" w14:textId="77777777" w:rsidR="00F1035E" w:rsidRDefault="00F1035E" w:rsidP="004C5D86">
            <w:pPr>
              <w:widowControl w:val="0"/>
              <w:autoSpaceDE w:val="0"/>
              <w:autoSpaceDN w:val="0"/>
              <w:adjustRightInd w:val="0"/>
              <w:jc w:val="center"/>
              <w:rPr>
                <w:color w:val="262626"/>
                <w:sz w:val="22"/>
                <w:szCs w:val="22"/>
                <w:lang w:eastAsia="ja-JP"/>
              </w:rPr>
            </w:pPr>
            <w:r>
              <w:rPr>
                <w:color w:val="262626"/>
                <w:sz w:val="22"/>
                <w:szCs w:val="22"/>
                <w:lang w:eastAsia="ja-JP"/>
              </w:rPr>
              <w:t>+ early result</w:t>
            </w:r>
          </w:p>
          <w:p w14:paraId="04CED824" w14:textId="41BB9281" w:rsidR="00F1035E" w:rsidRPr="001325D9" w:rsidRDefault="00F1035E" w:rsidP="004C5D86">
            <w:pPr>
              <w:widowControl w:val="0"/>
              <w:autoSpaceDE w:val="0"/>
              <w:autoSpaceDN w:val="0"/>
              <w:adjustRightInd w:val="0"/>
              <w:jc w:val="center"/>
              <w:rPr>
                <w:color w:val="262626"/>
                <w:sz w:val="22"/>
                <w:szCs w:val="22"/>
                <w:lang w:eastAsia="ja-JP"/>
              </w:rPr>
            </w:pPr>
            <w:r>
              <w:rPr>
                <w:color w:val="262626"/>
                <w:sz w:val="22"/>
                <w:szCs w:val="22"/>
                <w:lang w:eastAsia="ja-JP"/>
              </w:rPr>
              <w:t>- no spina bifida testing, higher false positive rate</w:t>
            </w:r>
          </w:p>
        </w:tc>
        <w:tc>
          <w:tcPr>
            <w:tcW w:w="30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F026F2" w14:textId="77777777" w:rsidR="00F1035E" w:rsidRDefault="00F1035E" w:rsidP="004C5D86">
            <w:pPr>
              <w:widowControl w:val="0"/>
              <w:autoSpaceDE w:val="0"/>
              <w:autoSpaceDN w:val="0"/>
              <w:adjustRightInd w:val="0"/>
              <w:jc w:val="center"/>
              <w:rPr>
                <w:color w:val="262626"/>
                <w:sz w:val="22"/>
                <w:szCs w:val="22"/>
                <w:lang w:eastAsia="ja-JP"/>
              </w:rPr>
            </w:pPr>
            <w:r>
              <w:rPr>
                <w:color w:val="262626"/>
                <w:sz w:val="22"/>
                <w:szCs w:val="22"/>
                <w:lang w:eastAsia="ja-JP"/>
              </w:rPr>
              <w:t>+ lower false positive rate, spina bifida testing</w:t>
            </w:r>
          </w:p>
          <w:p w14:paraId="0E46823F" w14:textId="5269EE1D" w:rsidR="00F1035E" w:rsidRPr="001325D9" w:rsidRDefault="00F1035E" w:rsidP="004C5D86">
            <w:pPr>
              <w:widowControl w:val="0"/>
              <w:autoSpaceDE w:val="0"/>
              <w:autoSpaceDN w:val="0"/>
              <w:adjustRightInd w:val="0"/>
              <w:jc w:val="center"/>
              <w:rPr>
                <w:color w:val="262626"/>
                <w:sz w:val="22"/>
                <w:szCs w:val="22"/>
                <w:lang w:eastAsia="ja-JP"/>
              </w:rPr>
            </w:pPr>
            <w:r>
              <w:rPr>
                <w:color w:val="262626"/>
                <w:sz w:val="22"/>
                <w:szCs w:val="22"/>
                <w:lang w:eastAsia="ja-JP"/>
              </w:rPr>
              <w:t>- slightly later result</w:t>
            </w:r>
          </w:p>
        </w:tc>
        <w:tc>
          <w:tcPr>
            <w:tcW w:w="3060" w:type="dxa"/>
            <w:tcBorders>
              <w:top w:val="single" w:sz="8" w:space="0" w:color="000000"/>
              <w:left w:val="single" w:sz="8" w:space="0" w:color="000000"/>
              <w:bottom w:val="single" w:sz="8" w:space="0" w:color="000000"/>
            </w:tcBorders>
            <w:tcMar>
              <w:top w:w="20" w:type="nil"/>
              <w:left w:w="20" w:type="nil"/>
              <w:bottom w:w="20" w:type="nil"/>
              <w:right w:w="20" w:type="nil"/>
            </w:tcMar>
            <w:vAlign w:val="center"/>
          </w:tcPr>
          <w:p w14:paraId="44E0B70F" w14:textId="77777777" w:rsidR="00F1035E" w:rsidRDefault="00F1035E" w:rsidP="00DC599E">
            <w:pPr>
              <w:widowControl w:val="0"/>
              <w:autoSpaceDE w:val="0"/>
              <w:autoSpaceDN w:val="0"/>
              <w:adjustRightInd w:val="0"/>
              <w:jc w:val="center"/>
              <w:rPr>
                <w:color w:val="262626"/>
                <w:sz w:val="22"/>
                <w:szCs w:val="22"/>
                <w:lang w:eastAsia="ja-JP"/>
              </w:rPr>
            </w:pPr>
            <w:r>
              <w:rPr>
                <w:color w:val="262626"/>
                <w:sz w:val="22"/>
                <w:szCs w:val="22"/>
                <w:lang w:eastAsia="ja-JP"/>
              </w:rPr>
              <w:t>+ high detection rate, early result, low false positive rate</w:t>
            </w:r>
          </w:p>
          <w:p w14:paraId="41FF61F6" w14:textId="27A0E819" w:rsidR="00F1035E" w:rsidRDefault="00F1035E" w:rsidP="00DC599E">
            <w:pPr>
              <w:widowControl w:val="0"/>
              <w:autoSpaceDE w:val="0"/>
              <w:autoSpaceDN w:val="0"/>
              <w:adjustRightInd w:val="0"/>
              <w:jc w:val="center"/>
              <w:rPr>
                <w:color w:val="262626"/>
                <w:sz w:val="22"/>
                <w:szCs w:val="22"/>
                <w:lang w:eastAsia="ja-JP"/>
              </w:rPr>
            </w:pPr>
            <w:r>
              <w:rPr>
                <w:color w:val="262626"/>
                <w:sz w:val="22"/>
                <w:szCs w:val="22"/>
                <w:lang w:eastAsia="ja-JP"/>
              </w:rPr>
              <w:t>- cost if you don’t qualify for coverage</w:t>
            </w:r>
          </w:p>
        </w:tc>
      </w:tr>
      <w:tr w:rsidR="004C5D86" w:rsidRPr="001325D9" w14:paraId="3D450E65" w14:textId="77777777" w:rsidTr="004C5D86">
        <w:tblPrEx>
          <w:tblBorders>
            <w:top w:val="none" w:sz="0" w:space="0" w:color="auto"/>
          </w:tblBorders>
        </w:tblPrEx>
        <w:tc>
          <w:tcPr>
            <w:tcW w:w="2040" w:type="dxa"/>
            <w:tcBorders>
              <w:top w:val="single" w:sz="8" w:space="0" w:color="000000"/>
              <w:bottom w:val="single" w:sz="8" w:space="0" w:color="000000"/>
              <w:right w:val="single" w:sz="8" w:space="0" w:color="000000"/>
            </w:tcBorders>
            <w:tcMar>
              <w:top w:w="20" w:type="nil"/>
              <w:left w:w="20" w:type="nil"/>
              <w:bottom w:w="20" w:type="nil"/>
              <w:right w:w="20" w:type="nil"/>
            </w:tcMar>
            <w:vAlign w:val="center"/>
          </w:tcPr>
          <w:p w14:paraId="111F1B38" w14:textId="7BDBA332" w:rsidR="004C5D86" w:rsidRPr="001325D9" w:rsidRDefault="004C5D86" w:rsidP="004C5D86">
            <w:pPr>
              <w:widowControl w:val="0"/>
              <w:autoSpaceDE w:val="0"/>
              <w:autoSpaceDN w:val="0"/>
              <w:adjustRightInd w:val="0"/>
              <w:jc w:val="center"/>
              <w:rPr>
                <w:b/>
                <w:bCs/>
                <w:sz w:val="22"/>
                <w:szCs w:val="22"/>
                <w:lang w:eastAsia="ja-JP"/>
              </w:rPr>
            </w:pPr>
            <w:r w:rsidRPr="001325D9">
              <w:rPr>
                <w:b/>
                <w:bCs/>
                <w:color w:val="262626"/>
                <w:sz w:val="22"/>
                <w:szCs w:val="22"/>
                <w:lang w:eastAsia="ja-JP"/>
              </w:rPr>
              <w:t>Diagnostic test if prenatal screening test is positive</w:t>
            </w:r>
          </w:p>
        </w:tc>
        <w:tc>
          <w:tcPr>
            <w:tcW w:w="362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63F4E7" w14:textId="77777777" w:rsidR="004C5D86" w:rsidRPr="001325D9" w:rsidRDefault="004C5D86" w:rsidP="004C5D86">
            <w:pPr>
              <w:widowControl w:val="0"/>
              <w:autoSpaceDE w:val="0"/>
              <w:autoSpaceDN w:val="0"/>
              <w:adjustRightInd w:val="0"/>
              <w:jc w:val="center"/>
              <w:rPr>
                <w:sz w:val="22"/>
                <w:szCs w:val="22"/>
                <w:lang w:eastAsia="ja-JP"/>
              </w:rPr>
            </w:pPr>
            <w:r w:rsidRPr="001325D9">
              <w:rPr>
                <w:color w:val="262626"/>
                <w:sz w:val="22"/>
                <w:szCs w:val="22"/>
                <w:lang w:eastAsia="ja-JP"/>
              </w:rPr>
              <w:t> </w:t>
            </w:r>
          </w:p>
          <w:p w14:paraId="22B73FA6" w14:textId="77777777" w:rsidR="004C5D86" w:rsidRPr="001325D9" w:rsidRDefault="004C5D86" w:rsidP="004C5D86">
            <w:pPr>
              <w:widowControl w:val="0"/>
              <w:autoSpaceDE w:val="0"/>
              <w:autoSpaceDN w:val="0"/>
              <w:adjustRightInd w:val="0"/>
              <w:jc w:val="center"/>
              <w:rPr>
                <w:sz w:val="22"/>
                <w:szCs w:val="22"/>
                <w:lang w:eastAsia="ja-JP"/>
              </w:rPr>
            </w:pPr>
            <w:r w:rsidRPr="001325D9">
              <w:rPr>
                <w:color w:val="262626"/>
                <w:sz w:val="22"/>
                <w:szCs w:val="22"/>
                <w:lang w:eastAsia="ja-JP"/>
              </w:rPr>
              <w:t>CVS 11-13 weeks</w:t>
            </w:r>
          </w:p>
          <w:p w14:paraId="6B119559" w14:textId="77777777" w:rsidR="004C5D86" w:rsidRPr="001325D9" w:rsidRDefault="004C5D86" w:rsidP="004C5D86">
            <w:pPr>
              <w:widowControl w:val="0"/>
              <w:autoSpaceDE w:val="0"/>
              <w:autoSpaceDN w:val="0"/>
              <w:adjustRightInd w:val="0"/>
              <w:jc w:val="center"/>
              <w:rPr>
                <w:sz w:val="22"/>
                <w:szCs w:val="22"/>
                <w:lang w:eastAsia="ja-JP"/>
              </w:rPr>
            </w:pPr>
            <w:r w:rsidRPr="001325D9">
              <w:rPr>
                <w:color w:val="262626"/>
                <w:sz w:val="22"/>
                <w:szCs w:val="22"/>
                <w:lang w:eastAsia="ja-JP"/>
              </w:rPr>
              <w:t xml:space="preserve">If CVS is not available, you could have </w:t>
            </w:r>
            <w:r>
              <w:rPr>
                <w:color w:val="262626"/>
                <w:sz w:val="22"/>
                <w:szCs w:val="22"/>
                <w:lang w:eastAsia="ja-JP"/>
              </w:rPr>
              <w:t>amniocentesis</w:t>
            </w:r>
          </w:p>
        </w:tc>
        <w:tc>
          <w:tcPr>
            <w:tcW w:w="304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9B7391" w14:textId="77777777" w:rsidR="004C5D86" w:rsidRPr="001325D9" w:rsidRDefault="004C5D86" w:rsidP="004C5D86">
            <w:pPr>
              <w:widowControl w:val="0"/>
              <w:autoSpaceDE w:val="0"/>
              <w:autoSpaceDN w:val="0"/>
              <w:adjustRightInd w:val="0"/>
              <w:jc w:val="center"/>
              <w:rPr>
                <w:color w:val="262626"/>
                <w:sz w:val="22"/>
                <w:szCs w:val="22"/>
                <w:lang w:eastAsia="ja-JP"/>
              </w:rPr>
            </w:pPr>
            <w:r w:rsidRPr="001325D9">
              <w:rPr>
                <w:color w:val="262626"/>
                <w:sz w:val="22"/>
                <w:szCs w:val="22"/>
                <w:lang w:eastAsia="ja-JP"/>
              </w:rPr>
              <w:t>Amniocentesis</w:t>
            </w:r>
          </w:p>
          <w:p w14:paraId="12AD3B73" w14:textId="77777777" w:rsidR="004C5D86" w:rsidRPr="001325D9" w:rsidRDefault="004C5D86" w:rsidP="004C5D86">
            <w:pPr>
              <w:widowControl w:val="0"/>
              <w:autoSpaceDE w:val="0"/>
              <w:autoSpaceDN w:val="0"/>
              <w:adjustRightInd w:val="0"/>
              <w:jc w:val="center"/>
              <w:rPr>
                <w:color w:val="262626"/>
                <w:sz w:val="22"/>
                <w:szCs w:val="22"/>
                <w:lang w:eastAsia="ja-JP"/>
              </w:rPr>
            </w:pPr>
            <w:r w:rsidRPr="001325D9">
              <w:rPr>
                <w:color w:val="262626"/>
                <w:sz w:val="22"/>
                <w:szCs w:val="22"/>
                <w:lang w:eastAsia="ja-JP"/>
              </w:rPr>
              <w:t>15-22 weeks</w:t>
            </w:r>
          </w:p>
        </w:tc>
        <w:tc>
          <w:tcPr>
            <w:tcW w:w="3060" w:type="dxa"/>
            <w:tcBorders>
              <w:top w:val="single" w:sz="8" w:space="0" w:color="000000"/>
              <w:left w:val="single" w:sz="8" w:space="0" w:color="000000"/>
              <w:bottom w:val="single" w:sz="8" w:space="0" w:color="000000"/>
            </w:tcBorders>
            <w:tcMar>
              <w:top w:w="20" w:type="nil"/>
              <w:left w:w="20" w:type="nil"/>
              <w:bottom w:w="20" w:type="nil"/>
              <w:right w:w="20" w:type="nil"/>
            </w:tcMar>
            <w:vAlign w:val="center"/>
          </w:tcPr>
          <w:p w14:paraId="1ACE5FFB" w14:textId="77777777" w:rsidR="004C5D86" w:rsidRPr="001325D9" w:rsidRDefault="004C5D86" w:rsidP="004C5D86">
            <w:pPr>
              <w:widowControl w:val="0"/>
              <w:autoSpaceDE w:val="0"/>
              <w:autoSpaceDN w:val="0"/>
              <w:adjustRightInd w:val="0"/>
              <w:jc w:val="center"/>
              <w:rPr>
                <w:color w:val="262626"/>
                <w:sz w:val="22"/>
                <w:szCs w:val="22"/>
                <w:lang w:eastAsia="ja-JP"/>
              </w:rPr>
            </w:pPr>
            <w:r w:rsidRPr="001325D9">
              <w:rPr>
                <w:color w:val="262626"/>
                <w:sz w:val="22"/>
                <w:szCs w:val="22"/>
                <w:lang w:eastAsia="ja-JP"/>
              </w:rPr>
              <w:t>Amniocentesis</w:t>
            </w:r>
          </w:p>
          <w:p w14:paraId="7A44D24F" w14:textId="77777777" w:rsidR="004C5D86" w:rsidRPr="001325D9" w:rsidRDefault="004C5D86" w:rsidP="004C5D86">
            <w:pPr>
              <w:widowControl w:val="0"/>
              <w:autoSpaceDE w:val="0"/>
              <w:autoSpaceDN w:val="0"/>
              <w:adjustRightInd w:val="0"/>
              <w:jc w:val="center"/>
              <w:rPr>
                <w:color w:val="262626"/>
                <w:sz w:val="22"/>
                <w:szCs w:val="22"/>
                <w:lang w:eastAsia="ja-JP"/>
              </w:rPr>
            </w:pPr>
            <w:r w:rsidRPr="001325D9">
              <w:rPr>
                <w:color w:val="262626"/>
                <w:sz w:val="22"/>
                <w:szCs w:val="22"/>
                <w:lang w:eastAsia="ja-JP"/>
              </w:rPr>
              <w:t>15-22 weeks</w:t>
            </w:r>
          </w:p>
        </w:tc>
      </w:tr>
    </w:tbl>
    <w:p w14:paraId="3C235159" w14:textId="77777777" w:rsidR="001325D9" w:rsidRPr="001325D9" w:rsidRDefault="001325D9" w:rsidP="001325D9">
      <w:pPr>
        <w:widowControl w:val="0"/>
        <w:autoSpaceDE w:val="0"/>
        <w:autoSpaceDN w:val="0"/>
        <w:adjustRightInd w:val="0"/>
        <w:rPr>
          <w:color w:val="262626"/>
          <w:sz w:val="22"/>
          <w:szCs w:val="22"/>
          <w:lang w:eastAsia="ja-JP"/>
        </w:rPr>
      </w:pPr>
    </w:p>
    <w:p w14:paraId="31F4A5A4" w14:textId="77777777" w:rsidR="001325D9" w:rsidRPr="001325D9" w:rsidRDefault="001325D9" w:rsidP="001325D9">
      <w:pPr>
        <w:widowControl w:val="0"/>
        <w:autoSpaceDE w:val="0"/>
        <w:autoSpaceDN w:val="0"/>
        <w:adjustRightInd w:val="0"/>
        <w:rPr>
          <w:b/>
          <w:bCs/>
          <w:color w:val="262626"/>
          <w:sz w:val="22"/>
          <w:szCs w:val="22"/>
          <w:lang w:eastAsia="ja-JP"/>
        </w:rPr>
      </w:pPr>
    </w:p>
    <w:p w14:paraId="0AC8785F" w14:textId="77777777" w:rsidR="00F1035E" w:rsidRDefault="00F1035E" w:rsidP="001325D9">
      <w:pPr>
        <w:widowControl w:val="0"/>
        <w:autoSpaceDE w:val="0"/>
        <w:autoSpaceDN w:val="0"/>
        <w:adjustRightInd w:val="0"/>
        <w:rPr>
          <w:b/>
          <w:bCs/>
          <w:color w:val="262626"/>
          <w:sz w:val="22"/>
          <w:szCs w:val="22"/>
          <w:lang w:eastAsia="ja-JP"/>
        </w:rPr>
      </w:pPr>
    </w:p>
    <w:p w14:paraId="1183440C" w14:textId="0FF50CDC" w:rsidR="00D80692" w:rsidRDefault="00D80692" w:rsidP="001325D9">
      <w:pPr>
        <w:widowControl w:val="0"/>
        <w:autoSpaceDE w:val="0"/>
        <w:autoSpaceDN w:val="0"/>
        <w:adjustRightInd w:val="0"/>
        <w:rPr>
          <w:b/>
          <w:bCs/>
          <w:color w:val="262626"/>
          <w:sz w:val="22"/>
          <w:szCs w:val="22"/>
          <w:lang w:eastAsia="ja-JP"/>
        </w:rPr>
      </w:pPr>
      <w:r>
        <w:rPr>
          <w:b/>
          <w:bCs/>
          <w:color w:val="262626"/>
          <w:sz w:val="22"/>
          <w:szCs w:val="22"/>
          <w:lang w:eastAsia="ja-JP"/>
        </w:rPr>
        <w:t>If your first visit to your health care provider is AFTER 14 weeks, there is still a screening option for you.  It is called Second Trimester Screening or MSS.  It tests for the same conditions as the IPS.</w:t>
      </w:r>
      <w:r w:rsidR="000B7254">
        <w:rPr>
          <w:b/>
          <w:bCs/>
          <w:color w:val="262626"/>
          <w:sz w:val="22"/>
          <w:szCs w:val="22"/>
          <w:lang w:eastAsia="ja-JP"/>
        </w:rPr>
        <w:t xml:space="preserve">  The detection rate is about 75-85</w:t>
      </w:r>
      <w:r>
        <w:rPr>
          <w:b/>
          <w:bCs/>
          <w:color w:val="262626"/>
          <w:sz w:val="22"/>
          <w:szCs w:val="22"/>
          <w:lang w:eastAsia="ja-JP"/>
        </w:rPr>
        <w:t>% and the false positive rate is 5</w:t>
      </w:r>
      <w:r w:rsidR="000B7254">
        <w:rPr>
          <w:b/>
          <w:bCs/>
          <w:color w:val="262626"/>
          <w:sz w:val="22"/>
          <w:szCs w:val="22"/>
          <w:lang w:eastAsia="ja-JP"/>
        </w:rPr>
        <w:t>-10</w:t>
      </w:r>
      <w:r>
        <w:rPr>
          <w:b/>
          <w:bCs/>
          <w:color w:val="262626"/>
          <w:sz w:val="22"/>
          <w:szCs w:val="22"/>
          <w:lang w:eastAsia="ja-JP"/>
        </w:rPr>
        <w:t>%.</w:t>
      </w:r>
    </w:p>
    <w:p w14:paraId="73D62E10" w14:textId="77777777" w:rsidR="00D80692" w:rsidRDefault="00D80692" w:rsidP="001325D9">
      <w:pPr>
        <w:widowControl w:val="0"/>
        <w:autoSpaceDE w:val="0"/>
        <w:autoSpaceDN w:val="0"/>
        <w:adjustRightInd w:val="0"/>
        <w:rPr>
          <w:b/>
          <w:bCs/>
          <w:color w:val="262626"/>
          <w:sz w:val="22"/>
          <w:szCs w:val="22"/>
          <w:lang w:eastAsia="ja-JP"/>
        </w:rPr>
      </w:pPr>
    </w:p>
    <w:p w14:paraId="7AB2145E" w14:textId="77777777" w:rsidR="00D80692" w:rsidRPr="001325D9" w:rsidRDefault="00D80692" w:rsidP="001325D9">
      <w:pPr>
        <w:widowControl w:val="0"/>
        <w:autoSpaceDE w:val="0"/>
        <w:autoSpaceDN w:val="0"/>
        <w:adjustRightInd w:val="0"/>
        <w:rPr>
          <w:b/>
          <w:bCs/>
          <w:color w:val="262626"/>
          <w:sz w:val="22"/>
          <w:szCs w:val="22"/>
          <w:lang w:eastAsia="ja-JP"/>
        </w:rPr>
      </w:pPr>
      <w:r>
        <w:rPr>
          <w:b/>
          <w:bCs/>
          <w:color w:val="262626"/>
          <w:sz w:val="22"/>
          <w:szCs w:val="22"/>
          <w:lang w:eastAsia="ja-JP"/>
        </w:rPr>
        <w:t xml:space="preserve">At the present time, FTS, IPS and MSS are covered by the Ministry of Health.  SIPS is NOT covered in many cases but is available to patients who wish to pay for it. </w:t>
      </w:r>
      <w:r w:rsidR="00DC599E">
        <w:rPr>
          <w:b/>
          <w:bCs/>
          <w:color w:val="262626"/>
          <w:sz w:val="22"/>
          <w:szCs w:val="22"/>
          <w:lang w:eastAsia="ja-JP"/>
        </w:rPr>
        <w:t xml:space="preserve"> It currently costs approximately $800.</w:t>
      </w:r>
    </w:p>
    <w:p w14:paraId="4701EA7A" w14:textId="77777777" w:rsidR="00687B41" w:rsidRDefault="00687B41" w:rsidP="001325D9">
      <w:pPr>
        <w:widowControl w:val="0"/>
        <w:autoSpaceDE w:val="0"/>
        <w:autoSpaceDN w:val="0"/>
        <w:adjustRightInd w:val="0"/>
        <w:rPr>
          <w:b/>
          <w:bCs/>
          <w:sz w:val="32"/>
          <w:szCs w:val="32"/>
          <w:lang w:eastAsia="ja-JP"/>
        </w:rPr>
      </w:pPr>
    </w:p>
    <w:p w14:paraId="354C2F1D" w14:textId="77777777" w:rsidR="001325D9" w:rsidRDefault="001325D9" w:rsidP="001325D9">
      <w:pPr>
        <w:widowControl w:val="0"/>
        <w:autoSpaceDE w:val="0"/>
        <w:autoSpaceDN w:val="0"/>
        <w:adjustRightInd w:val="0"/>
        <w:rPr>
          <w:b/>
          <w:bCs/>
          <w:sz w:val="32"/>
          <w:szCs w:val="32"/>
          <w:lang w:eastAsia="ja-JP"/>
        </w:rPr>
      </w:pPr>
      <w:r w:rsidRPr="004F273C">
        <w:rPr>
          <w:b/>
          <w:bCs/>
          <w:sz w:val="32"/>
          <w:szCs w:val="32"/>
          <w:lang w:eastAsia="ja-JP"/>
        </w:rPr>
        <w:lastRenderedPageBreak/>
        <w:t>Result</w:t>
      </w:r>
      <w:r w:rsidR="004C5D86" w:rsidRPr="004F273C">
        <w:rPr>
          <w:b/>
          <w:bCs/>
          <w:sz w:val="32"/>
          <w:szCs w:val="32"/>
          <w:lang w:eastAsia="ja-JP"/>
        </w:rPr>
        <w:t>s of screening tests</w:t>
      </w:r>
    </w:p>
    <w:p w14:paraId="47BE8D88" w14:textId="77777777" w:rsidR="00F1035E" w:rsidRPr="004F273C" w:rsidRDefault="00F1035E" w:rsidP="001325D9">
      <w:pPr>
        <w:widowControl w:val="0"/>
        <w:autoSpaceDE w:val="0"/>
        <w:autoSpaceDN w:val="0"/>
        <w:adjustRightInd w:val="0"/>
        <w:rPr>
          <w:sz w:val="22"/>
          <w:szCs w:val="22"/>
          <w:lang w:eastAsia="ja-JP"/>
        </w:rPr>
      </w:pPr>
    </w:p>
    <w:p w14:paraId="46B83CC2" w14:textId="77777777" w:rsidR="001325D9" w:rsidRP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Prenatal screening</w:t>
      </w:r>
      <w:r w:rsidR="004C5D86">
        <w:rPr>
          <w:color w:val="262626"/>
          <w:sz w:val="22"/>
          <w:szCs w:val="22"/>
          <w:lang w:eastAsia="ja-JP"/>
        </w:rPr>
        <w:t xml:space="preserve"> results are reported as either SCREEN NEGATIVE or SCREEN POSITIVE</w:t>
      </w:r>
    </w:p>
    <w:p w14:paraId="24FFB46C" w14:textId="77777777" w:rsidR="001325D9" w:rsidRP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 xml:space="preserve">Screening results are not definitive - they provide you with a </w:t>
      </w:r>
      <w:r w:rsidR="00D80692">
        <w:rPr>
          <w:color w:val="262626"/>
          <w:sz w:val="22"/>
          <w:szCs w:val="22"/>
          <w:lang w:eastAsia="ja-JP"/>
        </w:rPr>
        <w:t>CHANCE</w:t>
      </w:r>
      <w:r w:rsidRPr="001325D9">
        <w:rPr>
          <w:color w:val="262626"/>
          <w:sz w:val="22"/>
          <w:szCs w:val="22"/>
          <w:lang w:eastAsia="ja-JP"/>
        </w:rPr>
        <w:t xml:space="preserve"> (a numerical probability) for your baby to have Down syndrome, trisomy 18 and/or an open neural tube defect.  </w:t>
      </w:r>
    </w:p>
    <w:p w14:paraId="00B953D4" w14:textId="77777777" w:rsidR="001325D9" w:rsidRPr="001325D9" w:rsidRDefault="001325D9" w:rsidP="001325D9">
      <w:pPr>
        <w:widowControl w:val="0"/>
        <w:autoSpaceDE w:val="0"/>
        <w:autoSpaceDN w:val="0"/>
        <w:adjustRightInd w:val="0"/>
        <w:rPr>
          <w:color w:val="262626"/>
          <w:sz w:val="22"/>
          <w:szCs w:val="22"/>
          <w:lang w:eastAsia="ja-JP"/>
        </w:rPr>
      </w:pPr>
    </w:p>
    <w:p w14:paraId="60D18F28" w14:textId="77777777" w:rsidR="001325D9" w:rsidRPr="00FC0E75" w:rsidRDefault="001325D9" w:rsidP="001325D9">
      <w:pPr>
        <w:widowControl w:val="0"/>
        <w:autoSpaceDE w:val="0"/>
        <w:autoSpaceDN w:val="0"/>
        <w:adjustRightInd w:val="0"/>
        <w:rPr>
          <w:sz w:val="22"/>
          <w:szCs w:val="22"/>
          <w:lang w:eastAsia="ja-JP"/>
        </w:rPr>
      </w:pPr>
      <w:r w:rsidRPr="00FC0E75">
        <w:rPr>
          <w:bCs/>
          <w:sz w:val="32"/>
          <w:szCs w:val="32"/>
          <w:lang w:eastAsia="ja-JP"/>
        </w:rPr>
        <w:t>Screen Negative Results</w:t>
      </w:r>
    </w:p>
    <w:p w14:paraId="626DD2A3" w14:textId="35716AFB" w:rsidR="001325D9" w:rsidRPr="004C5D86" w:rsidRDefault="004C5D86" w:rsidP="004C5D86">
      <w:pPr>
        <w:widowControl w:val="0"/>
        <w:tabs>
          <w:tab w:val="left" w:pos="220"/>
          <w:tab w:val="left" w:pos="720"/>
        </w:tabs>
        <w:autoSpaceDE w:val="0"/>
        <w:autoSpaceDN w:val="0"/>
        <w:adjustRightInd w:val="0"/>
        <w:rPr>
          <w:color w:val="262626"/>
          <w:sz w:val="22"/>
          <w:szCs w:val="22"/>
          <w:lang w:eastAsia="ja-JP"/>
        </w:rPr>
      </w:pPr>
      <w:r>
        <w:rPr>
          <w:color w:val="262626"/>
          <w:sz w:val="22"/>
          <w:szCs w:val="22"/>
          <w:lang w:eastAsia="ja-JP"/>
        </w:rPr>
        <w:t>T</w:t>
      </w:r>
      <w:r w:rsidR="001325D9" w:rsidRPr="004C5D86">
        <w:rPr>
          <w:color w:val="262626"/>
          <w:sz w:val="22"/>
          <w:szCs w:val="22"/>
          <w:lang w:eastAsia="ja-JP"/>
        </w:rPr>
        <w:t xml:space="preserve">he chance that your baby has Down syndrome, trisomy 18 or an open neural tube defect is </w:t>
      </w:r>
      <w:r w:rsidR="001325D9" w:rsidRPr="004C5D86">
        <w:rPr>
          <w:b/>
          <w:bCs/>
          <w:color w:val="262626"/>
          <w:sz w:val="22"/>
          <w:szCs w:val="22"/>
          <w:lang w:eastAsia="ja-JP"/>
        </w:rPr>
        <w:t xml:space="preserve">LOWER </w:t>
      </w:r>
      <w:r w:rsidR="001325D9" w:rsidRPr="004C5D86">
        <w:rPr>
          <w:color w:val="262626"/>
          <w:sz w:val="22"/>
          <w:szCs w:val="22"/>
          <w:lang w:eastAsia="ja-JP"/>
        </w:rPr>
        <w:t>than the spe</w:t>
      </w:r>
      <w:r>
        <w:rPr>
          <w:color w:val="262626"/>
          <w:sz w:val="22"/>
          <w:szCs w:val="22"/>
          <w:lang w:eastAsia="ja-JP"/>
        </w:rPr>
        <w:t xml:space="preserve">cific cut-off set by your </w:t>
      </w:r>
      <w:r w:rsidR="00392239">
        <w:rPr>
          <w:color w:val="262626"/>
          <w:sz w:val="22"/>
          <w:szCs w:val="22"/>
          <w:lang w:eastAsia="ja-JP"/>
        </w:rPr>
        <w:t>center</w:t>
      </w:r>
      <w:r w:rsidR="001325D9" w:rsidRPr="004C5D86">
        <w:rPr>
          <w:color w:val="262626"/>
          <w:sz w:val="22"/>
          <w:szCs w:val="22"/>
          <w:lang w:eastAsia="ja-JP"/>
        </w:rPr>
        <w:t>.</w:t>
      </w:r>
    </w:p>
    <w:p w14:paraId="2A36AC1B" w14:textId="77777777" w:rsidR="001325D9" w:rsidRDefault="001325D9" w:rsidP="004C5D86">
      <w:pPr>
        <w:pStyle w:val="ListParagraph"/>
        <w:widowControl w:val="0"/>
        <w:numPr>
          <w:ilvl w:val="0"/>
          <w:numId w:val="7"/>
        </w:numPr>
        <w:tabs>
          <w:tab w:val="left" w:pos="220"/>
          <w:tab w:val="left" w:pos="720"/>
        </w:tabs>
        <w:autoSpaceDE w:val="0"/>
        <w:autoSpaceDN w:val="0"/>
        <w:adjustRightInd w:val="0"/>
        <w:rPr>
          <w:color w:val="262626"/>
          <w:sz w:val="22"/>
          <w:szCs w:val="22"/>
          <w:lang w:eastAsia="ja-JP"/>
        </w:rPr>
      </w:pPr>
      <w:r w:rsidRPr="004C5D86">
        <w:rPr>
          <w:color w:val="262626"/>
          <w:sz w:val="22"/>
          <w:szCs w:val="22"/>
          <w:lang w:eastAsia="ja-JP"/>
        </w:rPr>
        <w:t>There is a less than 1 in 1 000 (less than 0.1%) chance of your baby having Down syndrome that was not identified by the screening test.</w:t>
      </w:r>
    </w:p>
    <w:p w14:paraId="0E754913" w14:textId="77777777" w:rsidR="00D80692" w:rsidRPr="004C5D86" w:rsidRDefault="00D80692" w:rsidP="004C5D86">
      <w:pPr>
        <w:pStyle w:val="ListParagraph"/>
        <w:widowControl w:val="0"/>
        <w:numPr>
          <w:ilvl w:val="0"/>
          <w:numId w:val="7"/>
        </w:numPr>
        <w:tabs>
          <w:tab w:val="left" w:pos="220"/>
          <w:tab w:val="left" w:pos="720"/>
        </w:tabs>
        <w:autoSpaceDE w:val="0"/>
        <w:autoSpaceDN w:val="0"/>
        <w:adjustRightInd w:val="0"/>
        <w:rPr>
          <w:color w:val="262626"/>
          <w:sz w:val="22"/>
          <w:szCs w:val="22"/>
          <w:lang w:eastAsia="ja-JP"/>
        </w:rPr>
      </w:pPr>
      <w:r>
        <w:rPr>
          <w:color w:val="262626"/>
          <w:sz w:val="22"/>
          <w:szCs w:val="22"/>
          <w:lang w:eastAsia="ja-JP"/>
        </w:rPr>
        <w:t>Having a normal screen doesn’t guarantee the birth of a healthy baby.  Some health problems are not detected by prenatal screening.</w:t>
      </w:r>
    </w:p>
    <w:p w14:paraId="44811965" w14:textId="77777777" w:rsidR="001325D9" w:rsidRPr="001325D9" w:rsidRDefault="001325D9" w:rsidP="001325D9">
      <w:pPr>
        <w:widowControl w:val="0"/>
        <w:autoSpaceDE w:val="0"/>
        <w:autoSpaceDN w:val="0"/>
        <w:adjustRightInd w:val="0"/>
        <w:rPr>
          <w:color w:val="262626"/>
          <w:sz w:val="22"/>
          <w:szCs w:val="22"/>
          <w:lang w:eastAsia="ja-JP"/>
        </w:rPr>
      </w:pPr>
    </w:p>
    <w:p w14:paraId="27B81A13" w14:textId="77777777" w:rsidR="001325D9" w:rsidRPr="00FC0E75" w:rsidRDefault="001325D9" w:rsidP="001325D9">
      <w:pPr>
        <w:widowControl w:val="0"/>
        <w:autoSpaceDE w:val="0"/>
        <w:autoSpaceDN w:val="0"/>
        <w:adjustRightInd w:val="0"/>
        <w:rPr>
          <w:sz w:val="22"/>
          <w:szCs w:val="22"/>
          <w:lang w:eastAsia="ja-JP"/>
        </w:rPr>
      </w:pPr>
      <w:r w:rsidRPr="00FC0E75">
        <w:rPr>
          <w:bCs/>
          <w:sz w:val="32"/>
          <w:szCs w:val="32"/>
          <w:lang w:eastAsia="ja-JP"/>
        </w:rPr>
        <w:t>Screen Positive Results</w:t>
      </w:r>
    </w:p>
    <w:p w14:paraId="5CCD1155" w14:textId="4232C327" w:rsidR="001325D9" w:rsidRPr="001325D9" w:rsidRDefault="001325D9" w:rsidP="004C5D86">
      <w:pPr>
        <w:widowControl w:val="0"/>
        <w:tabs>
          <w:tab w:val="left" w:pos="220"/>
          <w:tab w:val="left" w:pos="720"/>
        </w:tabs>
        <w:autoSpaceDE w:val="0"/>
        <w:autoSpaceDN w:val="0"/>
        <w:adjustRightInd w:val="0"/>
        <w:rPr>
          <w:color w:val="262626"/>
          <w:sz w:val="22"/>
          <w:szCs w:val="22"/>
          <w:lang w:eastAsia="ja-JP"/>
        </w:rPr>
      </w:pPr>
      <w:r w:rsidRPr="001325D9">
        <w:rPr>
          <w:color w:val="262626"/>
          <w:sz w:val="22"/>
          <w:szCs w:val="22"/>
          <w:lang w:eastAsia="ja-JP"/>
        </w:rPr>
        <w:t xml:space="preserve">The chance that your baby has Down syndrome, trisomy 18 or an open neural tube defect is </w:t>
      </w:r>
      <w:r w:rsidRPr="001325D9">
        <w:rPr>
          <w:b/>
          <w:bCs/>
          <w:color w:val="262626"/>
          <w:sz w:val="22"/>
          <w:szCs w:val="22"/>
          <w:lang w:eastAsia="ja-JP"/>
        </w:rPr>
        <w:t xml:space="preserve">HIGHER </w:t>
      </w:r>
      <w:r w:rsidRPr="001325D9">
        <w:rPr>
          <w:color w:val="262626"/>
          <w:sz w:val="22"/>
          <w:szCs w:val="22"/>
          <w:lang w:eastAsia="ja-JP"/>
        </w:rPr>
        <w:t>than the specific cut-off set by your</w:t>
      </w:r>
      <w:r w:rsidR="004C5D86">
        <w:rPr>
          <w:color w:val="262626"/>
          <w:sz w:val="22"/>
          <w:szCs w:val="22"/>
          <w:lang w:eastAsia="ja-JP"/>
        </w:rPr>
        <w:t xml:space="preserve"> </w:t>
      </w:r>
      <w:r w:rsidR="00392239">
        <w:rPr>
          <w:color w:val="262626"/>
          <w:sz w:val="22"/>
          <w:szCs w:val="22"/>
          <w:lang w:eastAsia="ja-JP"/>
        </w:rPr>
        <w:t>center</w:t>
      </w:r>
      <w:r w:rsidR="004C5D86">
        <w:rPr>
          <w:color w:val="262626"/>
          <w:sz w:val="22"/>
          <w:szCs w:val="22"/>
          <w:lang w:eastAsia="ja-JP"/>
        </w:rPr>
        <w:t>.</w:t>
      </w:r>
    </w:p>
    <w:p w14:paraId="421EE031" w14:textId="0356117D" w:rsidR="001325D9" w:rsidRPr="004C5D86" w:rsidRDefault="001325D9" w:rsidP="004C5D86">
      <w:pPr>
        <w:pStyle w:val="ListParagraph"/>
        <w:widowControl w:val="0"/>
        <w:numPr>
          <w:ilvl w:val="0"/>
          <w:numId w:val="7"/>
        </w:numPr>
        <w:tabs>
          <w:tab w:val="left" w:pos="220"/>
          <w:tab w:val="left" w:pos="720"/>
        </w:tabs>
        <w:autoSpaceDE w:val="0"/>
        <w:autoSpaceDN w:val="0"/>
        <w:adjustRightInd w:val="0"/>
        <w:rPr>
          <w:color w:val="262626"/>
          <w:sz w:val="22"/>
          <w:szCs w:val="22"/>
          <w:lang w:eastAsia="ja-JP"/>
        </w:rPr>
      </w:pPr>
      <w:r w:rsidRPr="004C5D86">
        <w:rPr>
          <w:color w:val="262626"/>
          <w:sz w:val="22"/>
          <w:szCs w:val="22"/>
          <w:lang w:eastAsia="ja-JP"/>
        </w:rPr>
        <w:t xml:space="preserve">A </w:t>
      </w:r>
      <w:r w:rsidR="00D80692">
        <w:rPr>
          <w:color w:val="262626"/>
          <w:sz w:val="22"/>
          <w:szCs w:val="22"/>
          <w:lang w:eastAsia="ja-JP"/>
        </w:rPr>
        <w:t xml:space="preserve">screen positive result does NOT </w:t>
      </w:r>
      <w:r w:rsidRPr="004C5D86">
        <w:rPr>
          <w:color w:val="262626"/>
          <w:sz w:val="22"/>
          <w:szCs w:val="22"/>
          <w:lang w:eastAsia="ja-JP"/>
        </w:rPr>
        <w:t>mean that your baby has one of these conditions.</w:t>
      </w:r>
      <w:r w:rsidR="00D80692">
        <w:rPr>
          <w:color w:val="262626"/>
          <w:sz w:val="22"/>
          <w:szCs w:val="22"/>
          <w:lang w:eastAsia="ja-JP"/>
        </w:rPr>
        <w:t xml:space="preserve">  In fact, most of the time when the result is POSITIVE, the baby doesn’t have any health problem.  This is called a “false positive”</w:t>
      </w:r>
      <w:r w:rsidR="00B26E30">
        <w:rPr>
          <w:color w:val="262626"/>
          <w:sz w:val="22"/>
          <w:szCs w:val="22"/>
          <w:lang w:eastAsia="ja-JP"/>
        </w:rPr>
        <w:t>.</w:t>
      </w:r>
    </w:p>
    <w:p w14:paraId="358B8A5F" w14:textId="27B147ED" w:rsidR="001325D9" w:rsidRPr="004C5D86" w:rsidRDefault="001325D9" w:rsidP="004C5D86">
      <w:pPr>
        <w:pStyle w:val="ListParagraph"/>
        <w:widowControl w:val="0"/>
        <w:numPr>
          <w:ilvl w:val="0"/>
          <w:numId w:val="7"/>
        </w:numPr>
        <w:tabs>
          <w:tab w:val="left" w:pos="220"/>
          <w:tab w:val="left" w:pos="720"/>
        </w:tabs>
        <w:autoSpaceDE w:val="0"/>
        <w:autoSpaceDN w:val="0"/>
        <w:adjustRightInd w:val="0"/>
        <w:rPr>
          <w:color w:val="262626"/>
          <w:sz w:val="22"/>
          <w:szCs w:val="22"/>
          <w:lang w:eastAsia="ja-JP"/>
        </w:rPr>
      </w:pPr>
      <w:r w:rsidRPr="004C5D86">
        <w:rPr>
          <w:color w:val="262626"/>
          <w:sz w:val="22"/>
          <w:szCs w:val="22"/>
          <w:lang w:eastAsia="ja-JP"/>
        </w:rPr>
        <w:t xml:space="preserve">A screen positive result means you have the option to have genetic </w:t>
      </w:r>
      <w:r w:rsidR="00392239" w:rsidRPr="004C5D86">
        <w:rPr>
          <w:color w:val="262626"/>
          <w:sz w:val="22"/>
          <w:szCs w:val="22"/>
          <w:lang w:eastAsia="ja-JP"/>
        </w:rPr>
        <w:t>counseling</w:t>
      </w:r>
      <w:r w:rsidRPr="004C5D86">
        <w:rPr>
          <w:color w:val="262626"/>
          <w:sz w:val="22"/>
          <w:szCs w:val="22"/>
          <w:lang w:eastAsia="ja-JP"/>
        </w:rPr>
        <w:t xml:space="preserve"> and / or </w:t>
      </w:r>
      <w:r w:rsidR="00D80692">
        <w:rPr>
          <w:color w:val="262626"/>
          <w:sz w:val="22"/>
          <w:szCs w:val="22"/>
          <w:lang w:eastAsia="ja-JP"/>
        </w:rPr>
        <w:t>further</w:t>
      </w:r>
      <w:r w:rsidR="004C5D86" w:rsidRPr="004C5D86">
        <w:rPr>
          <w:color w:val="262626"/>
          <w:sz w:val="22"/>
          <w:szCs w:val="22"/>
          <w:lang w:eastAsia="ja-JP"/>
        </w:rPr>
        <w:t xml:space="preserve"> testing </w:t>
      </w:r>
      <w:r w:rsidRPr="004C5D86">
        <w:rPr>
          <w:color w:val="262626"/>
          <w:sz w:val="22"/>
          <w:szCs w:val="22"/>
          <w:lang w:eastAsia="ja-JP"/>
        </w:rPr>
        <w:t>to learn if your baby has one of the conditions.</w:t>
      </w:r>
    </w:p>
    <w:p w14:paraId="45483ECB" w14:textId="77777777" w:rsidR="001325D9" w:rsidRPr="004C5D86" w:rsidRDefault="001325D9" w:rsidP="004C5D86">
      <w:pPr>
        <w:pStyle w:val="ListParagraph"/>
        <w:widowControl w:val="0"/>
        <w:numPr>
          <w:ilvl w:val="0"/>
          <w:numId w:val="7"/>
        </w:numPr>
        <w:autoSpaceDE w:val="0"/>
        <w:autoSpaceDN w:val="0"/>
        <w:adjustRightInd w:val="0"/>
        <w:rPr>
          <w:color w:val="262626"/>
          <w:sz w:val="22"/>
          <w:szCs w:val="22"/>
          <w:lang w:eastAsia="ja-JP"/>
        </w:rPr>
      </w:pPr>
      <w:r w:rsidRPr="004C5D86">
        <w:rPr>
          <w:color w:val="262626"/>
          <w:sz w:val="22"/>
          <w:szCs w:val="22"/>
          <w:lang w:eastAsia="ja-JP"/>
        </w:rPr>
        <w:t>About 1 out of 1 000</w:t>
      </w:r>
      <w:r w:rsidR="00D80692">
        <w:rPr>
          <w:color w:val="262626"/>
          <w:sz w:val="22"/>
          <w:szCs w:val="22"/>
          <w:lang w:eastAsia="ja-JP"/>
        </w:rPr>
        <w:t xml:space="preserve"> women will have a TRUE POSITIVE </w:t>
      </w:r>
      <w:r w:rsidRPr="004C5D86">
        <w:rPr>
          <w:color w:val="262626"/>
          <w:sz w:val="22"/>
          <w:szCs w:val="22"/>
          <w:lang w:eastAsia="ja-JP"/>
        </w:rPr>
        <w:t>result, which means that after diagnostic testing or birth, the baby does have one of these conditions.</w:t>
      </w:r>
    </w:p>
    <w:p w14:paraId="65F0D022" w14:textId="77777777" w:rsidR="004C5D86" w:rsidRDefault="004C5D86" w:rsidP="001325D9">
      <w:pPr>
        <w:widowControl w:val="0"/>
        <w:autoSpaceDE w:val="0"/>
        <w:autoSpaceDN w:val="0"/>
        <w:adjustRightInd w:val="0"/>
        <w:rPr>
          <w:b/>
          <w:bCs/>
          <w:color w:val="273C87"/>
          <w:sz w:val="32"/>
          <w:szCs w:val="32"/>
          <w:lang w:eastAsia="ja-JP"/>
        </w:rPr>
      </w:pPr>
    </w:p>
    <w:p w14:paraId="626D96DE" w14:textId="77777777" w:rsidR="001325D9" w:rsidRDefault="001325D9" w:rsidP="001325D9">
      <w:pPr>
        <w:widowControl w:val="0"/>
        <w:autoSpaceDE w:val="0"/>
        <w:autoSpaceDN w:val="0"/>
        <w:adjustRightInd w:val="0"/>
        <w:rPr>
          <w:b/>
          <w:bCs/>
          <w:sz w:val="32"/>
          <w:szCs w:val="32"/>
          <w:lang w:eastAsia="ja-JP"/>
        </w:rPr>
      </w:pPr>
      <w:r w:rsidRPr="004F273C">
        <w:rPr>
          <w:b/>
          <w:bCs/>
          <w:sz w:val="32"/>
          <w:szCs w:val="32"/>
          <w:lang w:eastAsia="ja-JP"/>
        </w:rPr>
        <w:t>Resources for parents</w:t>
      </w:r>
    </w:p>
    <w:p w14:paraId="2587017F" w14:textId="77777777" w:rsidR="004F273C" w:rsidRPr="004F273C" w:rsidRDefault="004F273C" w:rsidP="001325D9">
      <w:pPr>
        <w:widowControl w:val="0"/>
        <w:autoSpaceDE w:val="0"/>
        <w:autoSpaceDN w:val="0"/>
        <w:adjustRightInd w:val="0"/>
        <w:rPr>
          <w:sz w:val="22"/>
          <w:szCs w:val="22"/>
          <w:lang w:eastAsia="ja-JP"/>
        </w:rPr>
      </w:pPr>
    </w:p>
    <w:p w14:paraId="78B08684" w14:textId="10B667D8" w:rsidR="001325D9" w:rsidRPr="001325D9" w:rsidRDefault="001325D9" w:rsidP="001325D9">
      <w:pPr>
        <w:widowControl w:val="0"/>
        <w:autoSpaceDE w:val="0"/>
        <w:autoSpaceDN w:val="0"/>
        <w:adjustRightInd w:val="0"/>
        <w:rPr>
          <w:color w:val="262626"/>
          <w:sz w:val="22"/>
          <w:szCs w:val="22"/>
          <w:lang w:eastAsia="ja-JP"/>
        </w:rPr>
      </w:pPr>
      <w:r w:rsidRPr="004F273C">
        <w:rPr>
          <w:b/>
          <w:color w:val="262626"/>
          <w:sz w:val="22"/>
          <w:szCs w:val="22"/>
          <w:lang w:eastAsia="ja-JP"/>
        </w:rPr>
        <w:t>Canadian Down Syndrome Society</w:t>
      </w:r>
      <w:r w:rsidR="004F273C">
        <w:rPr>
          <w:color w:val="262626"/>
          <w:sz w:val="22"/>
          <w:szCs w:val="22"/>
          <w:lang w:eastAsia="ja-JP"/>
        </w:rPr>
        <w:t xml:space="preserve">  </w:t>
      </w:r>
      <w:hyperlink r:id="rId10" w:history="1">
        <w:r w:rsidRPr="001325D9">
          <w:rPr>
            <w:color w:val="00005E"/>
            <w:sz w:val="22"/>
            <w:szCs w:val="22"/>
            <w:lang w:eastAsia="ja-JP"/>
          </w:rPr>
          <w:t>www.cdss.ca</w:t>
        </w:r>
      </w:hyperlink>
      <w:r w:rsidR="004F273C">
        <w:rPr>
          <w:color w:val="262626"/>
          <w:sz w:val="22"/>
          <w:szCs w:val="22"/>
          <w:lang w:eastAsia="ja-JP"/>
        </w:rPr>
        <w:t xml:space="preserve">  </w:t>
      </w:r>
      <w:r w:rsidRPr="001325D9">
        <w:rPr>
          <w:color w:val="262626"/>
          <w:sz w:val="22"/>
          <w:szCs w:val="22"/>
          <w:lang w:eastAsia="ja-JP"/>
        </w:rPr>
        <w:t>1 800 883 5608</w:t>
      </w:r>
    </w:p>
    <w:p w14:paraId="2725818C" w14:textId="77777777" w:rsidR="001325D9" w:rsidRP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More information about Down syndrome with links to local parent support groups.</w:t>
      </w:r>
    </w:p>
    <w:p w14:paraId="64E79A9E" w14:textId="77777777" w:rsidR="001325D9" w:rsidRPr="001325D9" w:rsidRDefault="001325D9" w:rsidP="001325D9">
      <w:pPr>
        <w:widowControl w:val="0"/>
        <w:autoSpaceDE w:val="0"/>
        <w:autoSpaceDN w:val="0"/>
        <w:adjustRightInd w:val="0"/>
        <w:rPr>
          <w:color w:val="262626"/>
          <w:sz w:val="22"/>
          <w:szCs w:val="22"/>
          <w:lang w:eastAsia="ja-JP"/>
        </w:rPr>
      </w:pPr>
    </w:p>
    <w:p w14:paraId="24239989" w14:textId="77777777" w:rsidR="001325D9" w:rsidRPr="004F273C" w:rsidRDefault="001325D9" w:rsidP="001325D9">
      <w:pPr>
        <w:widowControl w:val="0"/>
        <w:autoSpaceDE w:val="0"/>
        <w:autoSpaceDN w:val="0"/>
        <w:adjustRightInd w:val="0"/>
        <w:rPr>
          <w:b/>
          <w:color w:val="262626"/>
          <w:sz w:val="22"/>
          <w:szCs w:val="22"/>
          <w:lang w:eastAsia="ja-JP"/>
        </w:rPr>
      </w:pPr>
      <w:r w:rsidRPr="004F273C">
        <w:rPr>
          <w:b/>
          <w:color w:val="262626"/>
          <w:sz w:val="22"/>
          <w:szCs w:val="22"/>
          <w:lang w:eastAsia="ja-JP"/>
        </w:rPr>
        <w:t>S.O.F.T. Support Organization for Trisomy 18, 13 and Related Disorders</w:t>
      </w:r>
    </w:p>
    <w:p w14:paraId="18584930" w14:textId="4D975EBD" w:rsidR="001325D9" w:rsidRPr="001325D9" w:rsidRDefault="00433507" w:rsidP="001325D9">
      <w:pPr>
        <w:widowControl w:val="0"/>
        <w:autoSpaceDE w:val="0"/>
        <w:autoSpaceDN w:val="0"/>
        <w:adjustRightInd w:val="0"/>
        <w:rPr>
          <w:color w:val="262626"/>
          <w:sz w:val="22"/>
          <w:szCs w:val="22"/>
          <w:lang w:eastAsia="ja-JP"/>
        </w:rPr>
      </w:pPr>
      <w:hyperlink r:id="rId11" w:history="1">
        <w:r w:rsidR="001325D9" w:rsidRPr="001325D9">
          <w:rPr>
            <w:color w:val="00005E"/>
            <w:sz w:val="22"/>
            <w:szCs w:val="22"/>
            <w:lang w:eastAsia="ja-JP"/>
          </w:rPr>
          <w:t>www.trisomy.org</w:t>
        </w:r>
      </w:hyperlink>
      <w:r w:rsidR="004F273C">
        <w:rPr>
          <w:color w:val="262626"/>
          <w:sz w:val="22"/>
          <w:szCs w:val="22"/>
          <w:lang w:eastAsia="ja-JP"/>
        </w:rPr>
        <w:t xml:space="preserve">  </w:t>
      </w:r>
      <w:r w:rsidR="001325D9" w:rsidRPr="001325D9">
        <w:rPr>
          <w:color w:val="262626"/>
          <w:sz w:val="22"/>
          <w:szCs w:val="22"/>
          <w:lang w:eastAsia="ja-JP"/>
        </w:rPr>
        <w:t>1 800 716 7638 or 585 594 4621</w:t>
      </w:r>
      <w:r w:rsidR="004F273C">
        <w:rPr>
          <w:color w:val="262626"/>
          <w:sz w:val="22"/>
          <w:szCs w:val="22"/>
          <w:lang w:eastAsia="ja-JP"/>
        </w:rPr>
        <w:t xml:space="preserve">  </w:t>
      </w:r>
      <w:r w:rsidR="001325D9" w:rsidRPr="001325D9">
        <w:rPr>
          <w:color w:val="262626"/>
          <w:sz w:val="22"/>
          <w:szCs w:val="22"/>
          <w:lang w:eastAsia="ja-JP"/>
        </w:rPr>
        <w:t>More information about trisomy 18</w:t>
      </w:r>
    </w:p>
    <w:p w14:paraId="0DFC6C8A" w14:textId="77777777" w:rsidR="001325D9" w:rsidRPr="001325D9" w:rsidRDefault="001325D9" w:rsidP="001325D9">
      <w:pPr>
        <w:widowControl w:val="0"/>
        <w:autoSpaceDE w:val="0"/>
        <w:autoSpaceDN w:val="0"/>
        <w:adjustRightInd w:val="0"/>
        <w:rPr>
          <w:color w:val="262626"/>
          <w:sz w:val="22"/>
          <w:szCs w:val="22"/>
          <w:lang w:eastAsia="ja-JP"/>
        </w:rPr>
      </w:pPr>
    </w:p>
    <w:p w14:paraId="27DCA328" w14:textId="77777777" w:rsidR="001325D9" w:rsidRPr="004F273C" w:rsidRDefault="001325D9" w:rsidP="001325D9">
      <w:pPr>
        <w:widowControl w:val="0"/>
        <w:autoSpaceDE w:val="0"/>
        <w:autoSpaceDN w:val="0"/>
        <w:adjustRightInd w:val="0"/>
        <w:rPr>
          <w:b/>
          <w:color w:val="262626"/>
          <w:sz w:val="22"/>
          <w:szCs w:val="22"/>
          <w:lang w:eastAsia="ja-JP"/>
        </w:rPr>
      </w:pPr>
      <w:r w:rsidRPr="004F273C">
        <w:rPr>
          <w:b/>
          <w:color w:val="262626"/>
          <w:sz w:val="22"/>
          <w:szCs w:val="22"/>
          <w:lang w:eastAsia="ja-JP"/>
        </w:rPr>
        <w:t>Spina Bifida and Hydrocephalus Association of Canada</w:t>
      </w:r>
    </w:p>
    <w:p w14:paraId="24415EA7" w14:textId="6773A0C9" w:rsidR="001325D9" w:rsidRPr="001325D9" w:rsidRDefault="00433507" w:rsidP="001325D9">
      <w:pPr>
        <w:widowControl w:val="0"/>
        <w:autoSpaceDE w:val="0"/>
        <w:autoSpaceDN w:val="0"/>
        <w:adjustRightInd w:val="0"/>
        <w:rPr>
          <w:color w:val="262626"/>
          <w:sz w:val="22"/>
          <w:szCs w:val="22"/>
          <w:lang w:eastAsia="ja-JP"/>
        </w:rPr>
      </w:pPr>
      <w:hyperlink r:id="rId12" w:history="1">
        <w:r w:rsidR="001325D9" w:rsidRPr="001325D9">
          <w:rPr>
            <w:color w:val="00005E"/>
            <w:sz w:val="22"/>
            <w:szCs w:val="22"/>
            <w:lang w:eastAsia="ja-JP"/>
          </w:rPr>
          <w:t>www.sbhac.ca</w:t>
        </w:r>
      </w:hyperlink>
      <w:r w:rsidR="004F273C">
        <w:rPr>
          <w:color w:val="262626"/>
          <w:sz w:val="22"/>
          <w:szCs w:val="22"/>
          <w:lang w:eastAsia="ja-JP"/>
        </w:rPr>
        <w:t xml:space="preserve">  </w:t>
      </w:r>
      <w:r w:rsidR="001325D9" w:rsidRPr="001325D9">
        <w:rPr>
          <w:color w:val="262626"/>
          <w:sz w:val="22"/>
          <w:szCs w:val="22"/>
          <w:lang w:eastAsia="ja-JP"/>
        </w:rPr>
        <w:t>1 800 565 9488</w:t>
      </w:r>
      <w:r w:rsidR="004F273C">
        <w:rPr>
          <w:color w:val="262626"/>
          <w:sz w:val="22"/>
          <w:szCs w:val="22"/>
          <w:lang w:eastAsia="ja-JP"/>
        </w:rPr>
        <w:t xml:space="preserve">  </w:t>
      </w:r>
      <w:r w:rsidR="001325D9" w:rsidRPr="001325D9">
        <w:rPr>
          <w:color w:val="262626"/>
          <w:sz w:val="22"/>
          <w:szCs w:val="22"/>
          <w:lang w:eastAsia="ja-JP"/>
        </w:rPr>
        <w:t>More information about spina bifida</w:t>
      </w:r>
    </w:p>
    <w:p w14:paraId="7AD9005C" w14:textId="77777777" w:rsidR="001325D9" w:rsidRPr="001325D9" w:rsidRDefault="001325D9" w:rsidP="001325D9">
      <w:pPr>
        <w:widowControl w:val="0"/>
        <w:autoSpaceDE w:val="0"/>
        <w:autoSpaceDN w:val="0"/>
        <w:adjustRightInd w:val="0"/>
        <w:rPr>
          <w:color w:val="262626"/>
          <w:sz w:val="22"/>
          <w:szCs w:val="22"/>
          <w:lang w:eastAsia="ja-JP"/>
        </w:rPr>
      </w:pPr>
    </w:p>
    <w:p w14:paraId="71EFC580" w14:textId="77777777" w:rsidR="001325D9" w:rsidRPr="004F273C" w:rsidRDefault="001325D9" w:rsidP="001325D9">
      <w:pPr>
        <w:widowControl w:val="0"/>
        <w:autoSpaceDE w:val="0"/>
        <w:autoSpaceDN w:val="0"/>
        <w:adjustRightInd w:val="0"/>
        <w:rPr>
          <w:b/>
          <w:color w:val="262626"/>
          <w:sz w:val="22"/>
          <w:szCs w:val="22"/>
          <w:lang w:eastAsia="ja-JP"/>
        </w:rPr>
      </w:pPr>
      <w:r w:rsidRPr="004F273C">
        <w:rPr>
          <w:b/>
          <w:color w:val="262626"/>
          <w:sz w:val="22"/>
          <w:szCs w:val="22"/>
          <w:lang w:eastAsia="ja-JP"/>
        </w:rPr>
        <w:t>The Genetics Home Reference - Your Guide to Understanding Genetic Conditions</w:t>
      </w:r>
    </w:p>
    <w:p w14:paraId="1678B7EA" w14:textId="77777777" w:rsidR="001325D9" w:rsidRPr="001325D9" w:rsidRDefault="00433507" w:rsidP="001325D9">
      <w:pPr>
        <w:widowControl w:val="0"/>
        <w:autoSpaceDE w:val="0"/>
        <w:autoSpaceDN w:val="0"/>
        <w:adjustRightInd w:val="0"/>
        <w:rPr>
          <w:color w:val="262626"/>
          <w:sz w:val="22"/>
          <w:szCs w:val="22"/>
          <w:lang w:eastAsia="ja-JP"/>
        </w:rPr>
      </w:pPr>
      <w:hyperlink r:id="rId13" w:history="1">
        <w:r w:rsidR="001325D9" w:rsidRPr="001325D9">
          <w:rPr>
            <w:color w:val="00005E"/>
            <w:sz w:val="22"/>
            <w:szCs w:val="22"/>
            <w:lang w:eastAsia="ja-JP"/>
          </w:rPr>
          <w:t>www.ghr.nlm.nih.gov</w:t>
        </w:r>
      </w:hyperlink>
    </w:p>
    <w:p w14:paraId="30343B97" w14:textId="77777777" w:rsidR="001325D9" w:rsidRP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An excellent site to learn more about genetics including Down syndrome, trisomy 18 and more.</w:t>
      </w:r>
    </w:p>
    <w:p w14:paraId="5EDED071" w14:textId="77777777" w:rsidR="001325D9" w:rsidRPr="001325D9" w:rsidRDefault="001325D9" w:rsidP="001325D9">
      <w:pPr>
        <w:widowControl w:val="0"/>
        <w:autoSpaceDE w:val="0"/>
        <w:autoSpaceDN w:val="0"/>
        <w:adjustRightInd w:val="0"/>
        <w:rPr>
          <w:color w:val="262626"/>
          <w:sz w:val="22"/>
          <w:szCs w:val="22"/>
          <w:lang w:eastAsia="ja-JP"/>
        </w:rPr>
      </w:pPr>
    </w:p>
    <w:p w14:paraId="755B47BE" w14:textId="550918FC" w:rsidR="001325D9" w:rsidRPr="001325D9" w:rsidRDefault="001325D9" w:rsidP="001325D9">
      <w:pPr>
        <w:widowControl w:val="0"/>
        <w:autoSpaceDE w:val="0"/>
        <w:autoSpaceDN w:val="0"/>
        <w:adjustRightInd w:val="0"/>
        <w:rPr>
          <w:color w:val="262626"/>
          <w:sz w:val="22"/>
          <w:szCs w:val="22"/>
          <w:lang w:eastAsia="ja-JP"/>
        </w:rPr>
      </w:pPr>
      <w:r w:rsidRPr="004F273C">
        <w:rPr>
          <w:b/>
          <w:color w:val="262626"/>
          <w:sz w:val="22"/>
          <w:szCs w:val="22"/>
          <w:lang w:eastAsia="ja-JP"/>
        </w:rPr>
        <w:t>Motherisk</w:t>
      </w:r>
      <w:r w:rsidR="004F273C">
        <w:rPr>
          <w:color w:val="262626"/>
          <w:sz w:val="22"/>
          <w:szCs w:val="22"/>
          <w:lang w:eastAsia="ja-JP"/>
        </w:rPr>
        <w:t xml:space="preserve">  </w:t>
      </w:r>
      <w:hyperlink r:id="rId14" w:history="1">
        <w:r w:rsidRPr="001325D9">
          <w:rPr>
            <w:color w:val="00005E"/>
            <w:sz w:val="22"/>
            <w:szCs w:val="22"/>
            <w:lang w:eastAsia="ja-JP"/>
          </w:rPr>
          <w:t>www.motherisk.org</w:t>
        </w:r>
      </w:hyperlink>
      <w:r w:rsidR="004F273C">
        <w:rPr>
          <w:color w:val="262626"/>
          <w:sz w:val="22"/>
          <w:szCs w:val="22"/>
          <w:lang w:eastAsia="ja-JP"/>
        </w:rPr>
        <w:t xml:space="preserve">  </w:t>
      </w:r>
      <w:r w:rsidRPr="001325D9">
        <w:rPr>
          <w:color w:val="262626"/>
          <w:sz w:val="22"/>
          <w:szCs w:val="22"/>
          <w:lang w:eastAsia="ja-JP"/>
        </w:rPr>
        <w:t>416 813 6780 or 1 877 327 4636</w:t>
      </w:r>
    </w:p>
    <w:p w14:paraId="49DC33AB" w14:textId="348DFC10" w:rsidR="001325D9" w:rsidRPr="001325D9" w:rsidRDefault="001325D9" w:rsidP="001325D9">
      <w:pPr>
        <w:widowControl w:val="0"/>
        <w:autoSpaceDE w:val="0"/>
        <w:autoSpaceDN w:val="0"/>
        <w:adjustRightInd w:val="0"/>
        <w:rPr>
          <w:color w:val="262626"/>
          <w:sz w:val="22"/>
          <w:szCs w:val="22"/>
          <w:lang w:eastAsia="ja-JP"/>
        </w:rPr>
      </w:pPr>
      <w:r w:rsidRPr="001325D9">
        <w:rPr>
          <w:color w:val="262626"/>
          <w:sz w:val="22"/>
          <w:szCs w:val="22"/>
          <w:lang w:eastAsia="ja-JP"/>
        </w:rPr>
        <w:t>Information service for women who have been exposed to environm</w:t>
      </w:r>
      <w:r w:rsidR="002A020F">
        <w:rPr>
          <w:color w:val="262626"/>
          <w:sz w:val="22"/>
          <w:szCs w:val="22"/>
          <w:lang w:eastAsia="ja-JP"/>
        </w:rPr>
        <w:t>ental agents, drugs and alcohol</w:t>
      </w:r>
      <w:r w:rsidRPr="001325D9">
        <w:rPr>
          <w:color w:val="262626"/>
          <w:sz w:val="22"/>
          <w:szCs w:val="22"/>
          <w:lang w:eastAsia="ja-JP"/>
        </w:rPr>
        <w:t xml:space="preserve"> during pregnancy.</w:t>
      </w:r>
    </w:p>
    <w:p w14:paraId="1FB6F37A" w14:textId="77777777" w:rsidR="001325D9" w:rsidRPr="001325D9" w:rsidRDefault="001325D9" w:rsidP="001325D9">
      <w:pPr>
        <w:widowControl w:val="0"/>
        <w:autoSpaceDE w:val="0"/>
        <w:autoSpaceDN w:val="0"/>
        <w:adjustRightInd w:val="0"/>
        <w:rPr>
          <w:color w:val="262626"/>
          <w:sz w:val="22"/>
          <w:szCs w:val="22"/>
          <w:lang w:eastAsia="ja-JP"/>
        </w:rPr>
      </w:pPr>
    </w:p>
    <w:p w14:paraId="544177B4" w14:textId="6423F790" w:rsidR="001325D9" w:rsidRPr="001325D9" w:rsidRDefault="001325D9" w:rsidP="001325D9">
      <w:pPr>
        <w:widowControl w:val="0"/>
        <w:autoSpaceDE w:val="0"/>
        <w:autoSpaceDN w:val="0"/>
        <w:adjustRightInd w:val="0"/>
        <w:rPr>
          <w:color w:val="262626"/>
          <w:sz w:val="22"/>
          <w:szCs w:val="22"/>
          <w:lang w:eastAsia="ja-JP"/>
        </w:rPr>
      </w:pPr>
      <w:r w:rsidRPr="004F273C">
        <w:rPr>
          <w:b/>
          <w:color w:val="262626"/>
          <w:sz w:val="22"/>
          <w:szCs w:val="22"/>
          <w:lang w:eastAsia="ja-JP"/>
        </w:rPr>
        <w:t>The Genetics Education Project</w:t>
      </w:r>
      <w:r w:rsidR="004F273C">
        <w:rPr>
          <w:color w:val="262626"/>
          <w:sz w:val="22"/>
          <w:szCs w:val="22"/>
          <w:lang w:eastAsia="ja-JP"/>
        </w:rPr>
        <w:t xml:space="preserve">  </w:t>
      </w:r>
      <w:hyperlink r:id="rId15" w:history="1">
        <w:r w:rsidRPr="001325D9">
          <w:rPr>
            <w:color w:val="00005E"/>
            <w:sz w:val="22"/>
            <w:szCs w:val="22"/>
            <w:lang w:eastAsia="ja-JP"/>
          </w:rPr>
          <w:t>www.mtsinai.on.ca/FamMedGen</w:t>
        </w:r>
      </w:hyperlink>
    </w:p>
    <w:p w14:paraId="6E9A0BE8" w14:textId="77777777" w:rsidR="001325D9" w:rsidRPr="001325D9" w:rsidRDefault="001325D9" w:rsidP="001325D9">
      <w:pPr>
        <w:widowControl w:val="0"/>
        <w:autoSpaceDE w:val="0"/>
        <w:autoSpaceDN w:val="0"/>
        <w:adjustRightInd w:val="0"/>
        <w:rPr>
          <w:color w:val="262626"/>
          <w:sz w:val="22"/>
          <w:szCs w:val="22"/>
          <w:lang w:eastAsia="ja-JP"/>
        </w:rPr>
      </w:pPr>
    </w:p>
    <w:p w14:paraId="26C7A31E" w14:textId="77777777" w:rsidR="001325D9" w:rsidRPr="004F273C" w:rsidRDefault="001325D9" w:rsidP="001325D9">
      <w:pPr>
        <w:widowControl w:val="0"/>
        <w:autoSpaceDE w:val="0"/>
        <w:autoSpaceDN w:val="0"/>
        <w:adjustRightInd w:val="0"/>
        <w:rPr>
          <w:b/>
          <w:color w:val="262626"/>
          <w:sz w:val="22"/>
          <w:szCs w:val="22"/>
          <w:lang w:eastAsia="ja-JP"/>
        </w:rPr>
      </w:pPr>
      <w:r w:rsidRPr="004F273C">
        <w:rPr>
          <w:b/>
          <w:color w:val="262626"/>
          <w:sz w:val="22"/>
          <w:szCs w:val="22"/>
          <w:lang w:eastAsia="ja-JP"/>
        </w:rPr>
        <w:t>March of Dimes</w:t>
      </w:r>
    </w:p>
    <w:p w14:paraId="5971C994" w14:textId="0995D6FD" w:rsidR="001325D9" w:rsidRDefault="00433507" w:rsidP="001325D9">
      <w:pPr>
        <w:widowControl w:val="0"/>
        <w:autoSpaceDE w:val="0"/>
        <w:autoSpaceDN w:val="0"/>
        <w:adjustRightInd w:val="0"/>
        <w:rPr>
          <w:color w:val="262626"/>
          <w:sz w:val="22"/>
          <w:szCs w:val="22"/>
          <w:lang w:eastAsia="ja-JP"/>
        </w:rPr>
      </w:pPr>
      <w:hyperlink r:id="rId16" w:history="1">
        <w:r w:rsidR="001325D9" w:rsidRPr="001325D9">
          <w:rPr>
            <w:color w:val="00005E"/>
            <w:sz w:val="22"/>
            <w:szCs w:val="22"/>
            <w:lang w:eastAsia="ja-JP"/>
          </w:rPr>
          <w:t>www.marchofdimes.com</w:t>
        </w:r>
      </w:hyperlink>
      <w:r w:rsidR="002A020F">
        <w:rPr>
          <w:color w:val="262626"/>
          <w:sz w:val="22"/>
          <w:szCs w:val="22"/>
          <w:lang w:eastAsia="ja-JP"/>
        </w:rPr>
        <w:t xml:space="preserve"> excellent</w:t>
      </w:r>
      <w:r w:rsidR="001325D9" w:rsidRPr="001325D9">
        <w:rPr>
          <w:color w:val="262626"/>
          <w:sz w:val="22"/>
          <w:szCs w:val="22"/>
          <w:lang w:eastAsia="ja-JP"/>
        </w:rPr>
        <w:t xml:space="preserve"> source of information about pregnancy including common prenatal tests, complications during pregnancy, things to avoid durin</w:t>
      </w:r>
      <w:r w:rsidR="00F1035E">
        <w:rPr>
          <w:color w:val="262626"/>
          <w:sz w:val="22"/>
          <w:szCs w:val="22"/>
          <w:lang w:eastAsia="ja-JP"/>
        </w:rPr>
        <w:t>g pregnancy, birth defects.</w:t>
      </w:r>
    </w:p>
    <w:p w14:paraId="2D117EA8" w14:textId="0550B93B" w:rsidR="00852B6B" w:rsidRDefault="00852B6B" w:rsidP="00852B6B">
      <w:pPr>
        <w:widowControl w:val="0"/>
        <w:autoSpaceDE w:val="0"/>
        <w:autoSpaceDN w:val="0"/>
        <w:adjustRightInd w:val="0"/>
        <w:jc w:val="center"/>
        <w:rPr>
          <w:color w:val="262626"/>
          <w:sz w:val="22"/>
          <w:szCs w:val="22"/>
          <w:lang w:eastAsia="ja-JP"/>
        </w:rPr>
      </w:pPr>
      <w:r>
        <w:rPr>
          <w:noProof/>
          <w:color w:val="262626"/>
          <w:sz w:val="22"/>
          <w:szCs w:val="22"/>
          <w:lang w:val="en-CA" w:eastAsia="en-CA"/>
        </w:rPr>
        <w:lastRenderedPageBreak/>
        <w:drawing>
          <wp:inline distT="0" distB="0" distL="0" distR="0" wp14:anchorId="04DED27F" wp14:editId="00C20EB1">
            <wp:extent cx="3167168" cy="957848"/>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OG cropped logo.jpg"/>
                    <pic:cNvPicPr/>
                  </pic:nvPicPr>
                  <pic:blipFill>
                    <a:blip r:embed="rId6">
                      <a:extLst>
                        <a:ext uri="{28A0092B-C50C-407E-A947-70E740481C1C}">
                          <a14:useLocalDpi xmlns:a14="http://schemas.microsoft.com/office/drawing/2010/main" val="0"/>
                        </a:ext>
                      </a:extLst>
                    </a:blip>
                    <a:stretch>
                      <a:fillRect/>
                    </a:stretch>
                  </pic:blipFill>
                  <pic:spPr>
                    <a:xfrm>
                      <a:off x="0" y="0"/>
                      <a:ext cx="3168357" cy="958208"/>
                    </a:xfrm>
                    <a:prstGeom prst="rect">
                      <a:avLst/>
                    </a:prstGeom>
                  </pic:spPr>
                </pic:pic>
              </a:graphicData>
            </a:graphic>
          </wp:inline>
        </w:drawing>
      </w:r>
    </w:p>
    <w:p w14:paraId="1334ACE1" w14:textId="77777777" w:rsidR="00852B6B" w:rsidRDefault="00852B6B" w:rsidP="001325D9">
      <w:pPr>
        <w:widowControl w:val="0"/>
        <w:autoSpaceDE w:val="0"/>
        <w:autoSpaceDN w:val="0"/>
        <w:adjustRightInd w:val="0"/>
        <w:rPr>
          <w:color w:val="262626"/>
          <w:sz w:val="22"/>
          <w:szCs w:val="22"/>
          <w:lang w:eastAsia="ja-JP"/>
        </w:rPr>
      </w:pPr>
    </w:p>
    <w:p w14:paraId="2B786BA7" w14:textId="77777777" w:rsidR="00852B6B" w:rsidRDefault="00852B6B" w:rsidP="00852B6B">
      <w:pPr>
        <w:widowControl w:val="0"/>
        <w:autoSpaceDE w:val="0"/>
        <w:autoSpaceDN w:val="0"/>
        <w:adjustRightInd w:val="0"/>
        <w:rPr>
          <w:b/>
          <w:bCs/>
          <w:sz w:val="32"/>
          <w:szCs w:val="32"/>
          <w:lang w:eastAsia="ja-JP"/>
        </w:rPr>
      </w:pPr>
      <w:r>
        <w:rPr>
          <w:b/>
          <w:bCs/>
          <w:sz w:val="32"/>
          <w:szCs w:val="32"/>
          <w:lang w:eastAsia="ja-JP"/>
        </w:rPr>
        <w:t>What is p</w:t>
      </w:r>
      <w:r w:rsidRPr="004F273C">
        <w:rPr>
          <w:b/>
          <w:bCs/>
          <w:sz w:val="32"/>
          <w:szCs w:val="32"/>
          <w:lang w:eastAsia="ja-JP"/>
        </w:rPr>
        <w:t>renatal screening?</w:t>
      </w:r>
    </w:p>
    <w:p w14:paraId="3C985B94" w14:textId="5AD3AF1C" w:rsidR="00852B6B" w:rsidRDefault="00852B6B" w:rsidP="00852B6B">
      <w:pPr>
        <w:widowControl w:val="0"/>
        <w:autoSpaceDE w:val="0"/>
        <w:autoSpaceDN w:val="0"/>
        <w:adjustRightInd w:val="0"/>
        <w:rPr>
          <w:color w:val="262626"/>
          <w:sz w:val="22"/>
          <w:szCs w:val="22"/>
          <w:lang w:eastAsia="ja-JP"/>
        </w:rPr>
      </w:pPr>
      <w:r w:rsidRPr="001325D9">
        <w:rPr>
          <w:color w:val="262626"/>
          <w:sz w:val="22"/>
          <w:szCs w:val="22"/>
          <w:lang w:eastAsia="ja-JP"/>
        </w:rPr>
        <w:t>Prenatal screenin</w:t>
      </w:r>
      <w:r>
        <w:rPr>
          <w:color w:val="262626"/>
          <w:sz w:val="22"/>
          <w:szCs w:val="22"/>
          <w:lang w:eastAsia="ja-JP"/>
        </w:rPr>
        <w:t>g tests tell you the chance that your baby has </w:t>
      </w:r>
      <w:hyperlink r:id="rId17" w:history="1">
        <w:r w:rsidRPr="00FC0E75">
          <w:rPr>
            <w:b/>
            <w:sz w:val="22"/>
            <w:szCs w:val="22"/>
            <w:lang w:eastAsia="ja-JP"/>
          </w:rPr>
          <w:t>Down syndrome</w:t>
        </w:r>
        <w:r>
          <w:rPr>
            <w:b/>
            <w:sz w:val="22"/>
            <w:szCs w:val="22"/>
            <w:lang w:eastAsia="ja-JP"/>
          </w:rPr>
          <w:t>,</w:t>
        </w:r>
        <w:r w:rsidRPr="00FC0E75">
          <w:rPr>
            <w:b/>
            <w:sz w:val="22"/>
            <w:szCs w:val="22"/>
            <w:lang w:eastAsia="ja-JP"/>
          </w:rPr>
          <w:t xml:space="preserve"> </w:t>
        </w:r>
      </w:hyperlink>
      <w:r w:rsidRPr="00FC0E75">
        <w:rPr>
          <w:b/>
          <w:sz w:val="22"/>
          <w:szCs w:val="22"/>
          <w:lang w:eastAsia="ja-JP"/>
        </w:rPr>
        <w:t>T</w:t>
      </w:r>
      <w:hyperlink r:id="rId18" w:history="1">
        <w:r w:rsidRPr="00FC0E75">
          <w:rPr>
            <w:b/>
            <w:sz w:val="22"/>
            <w:szCs w:val="22"/>
            <w:lang w:eastAsia="ja-JP"/>
          </w:rPr>
          <w:t xml:space="preserve">risomy 18 </w:t>
        </w:r>
      </w:hyperlink>
      <w:r>
        <w:rPr>
          <w:b/>
          <w:sz w:val="22"/>
          <w:szCs w:val="22"/>
          <w:lang w:eastAsia="ja-JP"/>
        </w:rPr>
        <w:t xml:space="preserve">or </w:t>
      </w:r>
      <w:r w:rsidRPr="00FC0E75">
        <w:rPr>
          <w:b/>
          <w:sz w:val="22"/>
          <w:szCs w:val="22"/>
          <w:lang w:eastAsia="ja-JP"/>
        </w:rPr>
        <w:t>O</w:t>
      </w:r>
      <w:hyperlink r:id="rId19" w:history="1">
        <w:r w:rsidRPr="00FC0E75">
          <w:rPr>
            <w:b/>
            <w:sz w:val="22"/>
            <w:szCs w:val="22"/>
            <w:lang w:eastAsia="ja-JP"/>
          </w:rPr>
          <w:t>pen Spina Bifida</w:t>
        </w:r>
        <w:r>
          <w:rPr>
            <w:b/>
            <w:sz w:val="22"/>
            <w:szCs w:val="22"/>
            <w:lang w:eastAsia="ja-JP"/>
          </w:rPr>
          <w:t xml:space="preserve">. </w:t>
        </w:r>
      </w:hyperlink>
      <w:r>
        <w:rPr>
          <w:color w:val="262626"/>
          <w:sz w:val="22"/>
          <w:szCs w:val="22"/>
          <w:lang w:eastAsia="ja-JP"/>
        </w:rPr>
        <w:t>These are conditions that can cause health difficulties or even serious disabilities in a child.</w:t>
      </w:r>
    </w:p>
    <w:p w14:paraId="3055063E" w14:textId="77777777" w:rsidR="00852B6B" w:rsidRPr="001325D9" w:rsidRDefault="00852B6B" w:rsidP="00852B6B">
      <w:pPr>
        <w:widowControl w:val="0"/>
        <w:autoSpaceDE w:val="0"/>
        <w:autoSpaceDN w:val="0"/>
        <w:adjustRightInd w:val="0"/>
        <w:rPr>
          <w:color w:val="262626"/>
          <w:sz w:val="22"/>
          <w:szCs w:val="22"/>
          <w:lang w:eastAsia="ja-JP"/>
        </w:rPr>
      </w:pPr>
    </w:p>
    <w:p w14:paraId="48DD4254" w14:textId="77777777" w:rsidR="00852B6B" w:rsidRPr="004F273C" w:rsidRDefault="00852B6B" w:rsidP="00852B6B">
      <w:pPr>
        <w:widowControl w:val="0"/>
        <w:autoSpaceDE w:val="0"/>
        <w:autoSpaceDN w:val="0"/>
        <w:adjustRightInd w:val="0"/>
        <w:rPr>
          <w:b/>
          <w:bCs/>
          <w:sz w:val="32"/>
          <w:szCs w:val="32"/>
          <w:lang w:eastAsia="ja-JP"/>
        </w:rPr>
      </w:pPr>
      <w:r w:rsidRPr="004F273C">
        <w:rPr>
          <w:b/>
          <w:bCs/>
          <w:sz w:val="32"/>
          <w:szCs w:val="32"/>
          <w:lang w:eastAsia="ja-JP"/>
        </w:rPr>
        <w:t>Is prenatal screening right for me?</w:t>
      </w:r>
    </w:p>
    <w:p w14:paraId="50D6CE87" w14:textId="54A33C91" w:rsidR="00852B6B" w:rsidRDefault="00852B6B" w:rsidP="00852B6B">
      <w:pPr>
        <w:widowControl w:val="0"/>
        <w:autoSpaceDE w:val="0"/>
        <w:autoSpaceDN w:val="0"/>
        <w:adjustRightInd w:val="0"/>
        <w:rPr>
          <w:color w:val="262626"/>
          <w:sz w:val="22"/>
          <w:szCs w:val="22"/>
          <w:lang w:eastAsia="ja-JP"/>
        </w:rPr>
      </w:pPr>
      <w:r>
        <w:rPr>
          <w:color w:val="262626"/>
          <w:sz w:val="22"/>
          <w:szCs w:val="22"/>
          <w:lang w:eastAsia="ja-JP"/>
        </w:rPr>
        <w:t xml:space="preserve">Lots of </w:t>
      </w:r>
      <w:r w:rsidRPr="001325D9">
        <w:rPr>
          <w:color w:val="262626"/>
          <w:sz w:val="22"/>
          <w:szCs w:val="22"/>
          <w:lang w:eastAsia="ja-JP"/>
        </w:rPr>
        <w:t xml:space="preserve">women have a </w:t>
      </w:r>
      <w:r>
        <w:rPr>
          <w:color w:val="262626"/>
          <w:sz w:val="22"/>
          <w:szCs w:val="22"/>
          <w:lang w:eastAsia="ja-JP"/>
        </w:rPr>
        <w:t>hard time deciding whether o</w:t>
      </w:r>
      <w:r w:rsidR="00752B6B">
        <w:rPr>
          <w:color w:val="262626"/>
          <w:sz w:val="22"/>
          <w:szCs w:val="22"/>
          <w:lang w:eastAsia="ja-JP"/>
        </w:rPr>
        <w:t>r not they want to have testing</w:t>
      </w:r>
      <w:r>
        <w:rPr>
          <w:color w:val="262626"/>
          <w:sz w:val="22"/>
          <w:szCs w:val="22"/>
          <w:lang w:eastAsia="ja-JP"/>
        </w:rPr>
        <w:t>.</w:t>
      </w:r>
      <w:r w:rsidR="00752B6B">
        <w:rPr>
          <w:color w:val="262626"/>
          <w:sz w:val="22"/>
          <w:szCs w:val="22"/>
          <w:lang w:eastAsia="ja-JP"/>
        </w:rPr>
        <w:t xml:space="preserve"> </w:t>
      </w:r>
      <w:r w:rsidRPr="001325D9">
        <w:rPr>
          <w:color w:val="262626"/>
          <w:sz w:val="22"/>
          <w:szCs w:val="22"/>
          <w:lang w:eastAsia="ja-JP"/>
        </w:rPr>
        <w:t>Here are some things to think about that might help you make your decision and maybe discuss with your partner, health care provider, family or friends.</w:t>
      </w:r>
    </w:p>
    <w:p w14:paraId="5BBDFD03" w14:textId="77777777" w:rsidR="00852B6B" w:rsidRPr="001325D9" w:rsidRDefault="00852B6B" w:rsidP="00852B6B">
      <w:pPr>
        <w:widowControl w:val="0"/>
        <w:autoSpaceDE w:val="0"/>
        <w:autoSpaceDN w:val="0"/>
        <w:adjustRightInd w:val="0"/>
        <w:rPr>
          <w:sz w:val="22"/>
          <w:szCs w:val="22"/>
          <w:lang w:eastAsia="ja-JP"/>
        </w:rPr>
      </w:pPr>
    </w:p>
    <w:p w14:paraId="1A6A47BE" w14:textId="06FEA9CF" w:rsidR="00852B6B" w:rsidRPr="00852B6B" w:rsidRDefault="00852B6B" w:rsidP="00852B6B">
      <w:pPr>
        <w:widowControl w:val="0"/>
        <w:autoSpaceDE w:val="0"/>
        <w:autoSpaceDN w:val="0"/>
        <w:adjustRightInd w:val="0"/>
        <w:rPr>
          <w:b/>
          <w:bCs/>
          <w:color w:val="262626"/>
          <w:sz w:val="22"/>
          <w:szCs w:val="22"/>
          <w:lang w:eastAsia="ja-JP"/>
        </w:rPr>
      </w:pPr>
      <w:r w:rsidRPr="004F273C">
        <w:rPr>
          <w:b/>
          <w:bCs/>
          <w:color w:val="262626"/>
          <w:sz w:val="22"/>
          <w:szCs w:val="22"/>
          <w:lang w:eastAsia="ja-JP"/>
        </w:rPr>
        <w:t>Do you want to know the chance of your b</w:t>
      </w:r>
      <w:r w:rsidR="00F725BB">
        <w:rPr>
          <w:b/>
          <w:bCs/>
          <w:color w:val="262626"/>
          <w:sz w:val="22"/>
          <w:szCs w:val="22"/>
          <w:lang w:eastAsia="ja-JP"/>
        </w:rPr>
        <w:t>aby having one of these conditions?</w:t>
      </w:r>
    </w:p>
    <w:p w14:paraId="7A4F165E" w14:textId="77777777" w:rsidR="00852B6B" w:rsidRPr="004F273C" w:rsidRDefault="00852B6B" w:rsidP="00852B6B">
      <w:pPr>
        <w:widowControl w:val="0"/>
        <w:autoSpaceDE w:val="0"/>
        <w:autoSpaceDN w:val="0"/>
        <w:adjustRightInd w:val="0"/>
        <w:rPr>
          <w:b/>
          <w:bCs/>
          <w:color w:val="262626"/>
          <w:sz w:val="22"/>
          <w:szCs w:val="22"/>
          <w:lang w:eastAsia="ja-JP"/>
        </w:rPr>
      </w:pPr>
      <w:r w:rsidRPr="004F273C">
        <w:rPr>
          <w:b/>
          <w:bCs/>
          <w:color w:val="262626"/>
          <w:sz w:val="22"/>
          <w:szCs w:val="22"/>
          <w:lang w:eastAsia="ja-JP"/>
        </w:rPr>
        <w:t>How will this information affect your feelings throughout your pregnancy?</w:t>
      </w:r>
    </w:p>
    <w:p w14:paraId="471A05E4" w14:textId="4726039B" w:rsidR="00852B6B" w:rsidRDefault="00852B6B" w:rsidP="00852B6B">
      <w:pPr>
        <w:widowControl w:val="0"/>
        <w:autoSpaceDE w:val="0"/>
        <w:autoSpaceDN w:val="0"/>
        <w:adjustRightInd w:val="0"/>
        <w:rPr>
          <w:b/>
          <w:bCs/>
          <w:color w:val="262626"/>
          <w:sz w:val="22"/>
          <w:szCs w:val="22"/>
          <w:lang w:eastAsia="ja-JP"/>
        </w:rPr>
      </w:pPr>
      <w:r>
        <w:rPr>
          <w:b/>
          <w:bCs/>
          <w:color w:val="262626"/>
          <w:sz w:val="22"/>
          <w:szCs w:val="22"/>
          <w:lang w:eastAsia="ja-JP"/>
        </w:rPr>
        <w:t xml:space="preserve">If your test result is positive would </w:t>
      </w:r>
      <w:r w:rsidRPr="004F273C">
        <w:rPr>
          <w:b/>
          <w:bCs/>
          <w:color w:val="262626"/>
          <w:sz w:val="22"/>
          <w:szCs w:val="22"/>
          <w:lang w:eastAsia="ja-JP"/>
        </w:rPr>
        <w:t xml:space="preserve">you want further testing? </w:t>
      </w:r>
    </w:p>
    <w:p w14:paraId="4C60CB7A" w14:textId="6CC0F692" w:rsidR="00852B6B" w:rsidRDefault="00852B6B" w:rsidP="00852B6B">
      <w:pPr>
        <w:widowControl w:val="0"/>
        <w:autoSpaceDE w:val="0"/>
        <w:autoSpaceDN w:val="0"/>
        <w:adjustRightInd w:val="0"/>
        <w:rPr>
          <w:b/>
          <w:bCs/>
          <w:color w:val="262626"/>
          <w:sz w:val="22"/>
          <w:szCs w:val="22"/>
          <w:lang w:eastAsia="ja-JP"/>
        </w:rPr>
      </w:pPr>
      <w:r>
        <w:rPr>
          <w:b/>
          <w:bCs/>
          <w:color w:val="262626"/>
          <w:sz w:val="22"/>
          <w:szCs w:val="22"/>
          <w:lang w:eastAsia="ja-JP"/>
        </w:rPr>
        <w:t>If further testing showed</w:t>
      </w:r>
      <w:r w:rsidRPr="004F273C">
        <w:rPr>
          <w:b/>
          <w:bCs/>
          <w:color w:val="262626"/>
          <w:sz w:val="22"/>
          <w:szCs w:val="22"/>
          <w:lang w:eastAsia="ja-JP"/>
        </w:rPr>
        <w:t xml:space="preserve"> your baby has one of these conditions, what would you do with the information?</w:t>
      </w:r>
    </w:p>
    <w:p w14:paraId="41C01D4D" w14:textId="77777777" w:rsidR="00852B6B" w:rsidRDefault="00852B6B" w:rsidP="00852B6B">
      <w:pPr>
        <w:widowControl w:val="0"/>
        <w:autoSpaceDE w:val="0"/>
        <w:autoSpaceDN w:val="0"/>
        <w:adjustRightInd w:val="0"/>
        <w:rPr>
          <w:b/>
          <w:bCs/>
          <w:color w:val="262626"/>
          <w:sz w:val="22"/>
          <w:szCs w:val="22"/>
          <w:lang w:eastAsia="ja-JP"/>
        </w:rPr>
      </w:pPr>
    </w:p>
    <w:p w14:paraId="0230D9EF" w14:textId="272559D4" w:rsidR="00852B6B" w:rsidRDefault="00852B6B" w:rsidP="00852B6B">
      <w:pPr>
        <w:widowControl w:val="0"/>
        <w:autoSpaceDE w:val="0"/>
        <w:autoSpaceDN w:val="0"/>
        <w:adjustRightInd w:val="0"/>
        <w:rPr>
          <w:b/>
          <w:bCs/>
          <w:color w:val="262626"/>
          <w:sz w:val="32"/>
          <w:szCs w:val="32"/>
          <w:lang w:eastAsia="ja-JP"/>
        </w:rPr>
      </w:pPr>
      <w:r w:rsidRPr="00852B6B">
        <w:rPr>
          <w:b/>
          <w:bCs/>
          <w:color w:val="262626"/>
          <w:sz w:val="32"/>
          <w:szCs w:val="32"/>
          <w:lang w:eastAsia="ja-JP"/>
        </w:rPr>
        <w:t>The tests</w:t>
      </w:r>
    </w:p>
    <w:p w14:paraId="372A2FE3" w14:textId="72C52B02" w:rsidR="00852B6B" w:rsidRDefault="00852B6B" w:rsidP="00852B6B">
      <w:pPr>
        <w:widowControl w:val="0"/>
        <w:autoSpaceDE w:val="0"/>
        <w:autoSpaceDN w:val="0"/>
        <w:adjustRightInd w:val="0"/>
        <w:rPr>
          <w:bCs/>
          <w:color w:val="262626"/>
          <w:sz w:val="22"/>
          <w:szCs w:val="22"/>
          <w:lang w:eastAsia="ja-JP"/>
        </w:rPr>
      </w:pPr>
      <w:r>
        <w:rPr>
          <w:bCs/>
          <w:color w:val="262626"/>
          <w:sz w:val="22"/>
          <w:szCs w:val="22"/>
          <w:lang w:eastAsia="ja-JP"/>
        </w:rPr>
        <w:t>If you see your doctor before 14 weeks, you can have:</w:t>
      </w:r>
    </w:p>
    <w:p w14:paraId="721F3A75" w14:textId="6C3E9E11" w:rsidR="00852B6B" w:rsidRDefault="00852B6B" w:rsidP="00852B6B">
      <w:pPr>
        <w:widowControl w:val="0"/>
        <w:autoSpaceDE w:val="0"/>
        <w:autoSpaceDN w:val="0"/>
        <w:adjustRightInd w:val="0"/>
        <w:rPr>
          <w:bCs/>
          <w:color w:val="262626"/>
          <w:sz w:val="22"/>
          <w:szCs w:val="22"/>
          <w:lang w:eastAsia="ja-JP"/>
        </w:rPr>
      </w:pPr>
      <w:r w:rsidRPr="00752B6B">
        <w:rPr>
          <w:b/>
          <w:bCs/>
          <w:color w:val="262626"/>
          <w:sz w:val="22"/>
          <w:szCs w:val="22"/>
          <w:lang w:eastAsia="ja-JP"/>
        </w:rPr>
        <w:t xml:space="preserve">FTS: </w:t>
      </w:r>
      <w:r>
        <w:rPr>
          <w:bCs/>
          <w:color w:val="262626"/>
          <w:sz w:val="22"/>
          <w:szCs w:val="22"/>
          <w:lang w:eastAsia="ja-JP"/>
        </w:rPr>
        <w:t xml:space="preserve"> ultrasound and bloodwork between 11-14 weeks, tests for Down Syndrome and Trisomy 18</w:t>
      </w:r>
    </w:p>
    <w:p w14:paraId="33129DDB" w14:textId="5C2DFD50" w:rsidR="00852B6B" w:rsidRDefault="00852B6B" w:rsidP="00852B6B">
      <w:pPr>
        <w:widowControl w:val="0"/>
        <w:autoSpaceDE w:val="0"/>
        <w:autoSpaceDN w:val="0"/>
        <w:adjustRightInd w:val="0"/>
        <w:rPr>
          <w:bCs/>
          <w:color w:val="262626"/>
          <w:sz w:val="22"/>
          <w:szCs w:val="22"/>
          <w:lang w:eastAsia="ja-JP"/>
        </w:rPr>
      </w:pPr>
      <w:r w:rsidRPr="00752B6B">
        <w:rPr>
          <w:b/>
          <w:bCs/>
          <w:color w:val="262626"/>
          <w:sz w:val="22"/>
          <w:szCs w:val="22"/>
          <w:lang w:eastAsia="ja-JP"/>
        </w:rPr>
        <w:t>IPS:</w:t>
      </w:r>
      <w:r>
        <w:rPr>
          <w:bCs/>
          <w:color w:val="262626"/>
          <w:sz w:val="22"/>
          <w:szCs w:val="22"/>
          <w:lang w:eastAsia="ja-JP"/>
        </w:rPr>
        <w:t xml:space="preserve">  ultrasound and bloodwork between 11-14 weeks and more bloodwork after 15 weeks, tests for Down Syndrome, Trisomy 18 and Open Spina Bifida.</w:t>
      </w:r>
    </w:p>
    <w:p w14:paraId="529FEC02" w14:textId="4E3C5696" w:rsidR="00852B6B" w:rsidRDefault="00852B6B" w:rsidP="00852B6B">
      <w:pPr>
        <w:widowControl w:val="0"/>
        <w:autoSpaceDE w:val="0"/>
        <w:autoSpaceDN w:val="0"/>
        <w:adjustRightInd w:val="0"/>
        <w:rPr>
          <w:bCs/>
          <w:color w:val="262626"/>
          <w:sz w:val="22"/>
          <w:szCs w:val="22"/>
          <w:lang w:eastAsia="ja-JP"/>
        </w:rPr>
      </w:pPr>
      <w:r w:rsidRPr="00752B6B">
        <w:rPr>
          <w:b/>
          <w:bCs/>
          <w:color w:val="262626"/>
          <w:sz w:val="22"/>
          <w:szCs w:val="22"/>
          <w:lang w:eastAsia="ja-JP"/>
        </w:rPr>
        <w:t>SIPS:</w:t>
      </w:r>
      <w:r>
        <w:rPr>
          <w:bCs/>
          <w:color w:val="262626"/>
          <w:sz w:val="22"/>
          <w:szCs w:val="22"/>
          <w:lang w:eastAsia="ja-JP"/>
        </w:rPr>
        <w:t xml:space="preserve">  bloodwork after 11 weeks, tests for Down Syndrome and Trisomy 18, many patients need to pay for this test and the cost right now is about $800</w:t>
      </w:r>
    </w:p>
    <w:p w14:paraId="60418FF3" w14:textId="77777777" w:rsidR="00852B6B" w:rsidRDefault="00852B6B" w:rsidP="00852B6B">
      <w:pPr>
        <w:widowControl w:val="0"/>
        <w:autoSpaceDE w:val="0"/>
        <w:autoSpaceDN w:val="0"/>
        <w:adjustRightInd w:val="0"/>
        <w:rPr>
          <w:bCs/>
          <w:color w:val="262626"/>
          <w:sz w:val="22"/>
          <w:szCs w:val="22"/>
          <w:lang w:eastAsia="ja-JP"/>
        </w:rPr>
      </w:pPr>
    </w:p>
    <w:p w14:paraId="7BD29540" w14:textId="2757546D" w:rsidR="00852B6B" w:rsidRDefault="00852B6B" w:rsidP="00852B6B">
      <w:pPr>
        <w:widowControl w:val="0"/>
        <w:autoSpaceDE w:val="0"/>
        <w:autoSpaceDN w:val="0"/>
        <w:adjustRightInd w:val="0"/>
        <w:rPr>
          <w:bCs/>
          <w:color w:val="262626"/>
          <w:sz w:val="22"/>
          <w:szCs w:val="22"/>
          <w:lang w:eastAsia="ja-JP"/>
        </w:rPr>
      </w:pPr>
      <w:r>
        <w:rPr>
          <w:bCs/>
          <w:color w:val="262626"/>
          <w:sz w:val="22"/>
          <w:szCs w:val="22"/>
          <w:lang w:eastAsia="ja-JP"/>
        </w:rPr>
        <w:t>If you see your doctor after 14 weeks, you can have:</w:t>
      </w:r>
    </w:p>
    <w:p w14:paraId="42AA4ED6" w14:textId="1A9F3166" w:rsidR="00752B6B" w:rsidRDefault="00852B6B" w:rsidP="00852B6B">
      <w:pPr>
        <w:widowControl w:val="0"/>
        <w:autoSpaceDE w:val="0"/>
        <w:autoSpaceDN w:val="0"/>
        <w:adjustRightInd w:val="0"/>
        <w:rPr>
          <w:bCs/>
          <w:color w:val="262626"/>
          <w:sz w:val="22"/>
          <w:szCs w:val="22"/>
          <w:lang w:eastAsia="ja-JP"/>
        </w:rPr>
      </w:pPr>
      <w:r w:rsidRPr="00752B6B">
        <w:rPr>
          <w:b/>
          <w:bCs/>
          <w:color w:val="262626"/>
          <w:sz w:val="22"/>
          <w:szCs w:val="22"/>
          <w:lang w:eastAsia="ja-JP"/>
        </w:rPr>
        <w:t>MSS:</w:t>
      </w:r>
      <w:r>
        <w:rPr>
          <w:bCs/>
          <w:color w:val="262626"/>
          <w:sz w:val="22"/>
          <w:szCs w:val="22"/>
          <w:lang w:eastAsia="ja-JP"/>
        </w:rPr>
        <w:t xml:space="preserve">  bloodwork after 15 weeks, tests for Down Syndrome and Trisomy 18 and Open Spina Bifida.</w:t>
      </w:r>
    </w:p>
    <w:p w14:paraId="5C4E970A" w14:textId="77777777" w:rsidR="00852B6B" w:rsidRDefault="00852B6B" w:rsidP="00852B6B">
      <w:pPr>
        <w:widowControl w:val="0"/>
        <w:autoSpaceDE w:val="0"/>
        <w:autoSpaceDN w:val="0"/>
        <w:adjustRightInd w:val="0"/>
        <w:rPr>
          <w:bCs/>
          <w:color w:val="262626"/>
          <w:sz w:val="22"/>
          <w:szCs w:val="22"/>
          <w:lang w:eastAsia="ja-JP"/>
        </w:rPr>
      </w:pPr>
    </w:p>
    <w:p w14:paraId="386A5B40" w14:textId="0227E39F" w:rsidR="00852B6B" w:rsidRDefault="00F725BB" w:rsidP="00852B6B">
      <w:pPr>
        <w:widowControl w:val="0"/>
        <w:autoSpaceDE w:val="0"/>
        <w:autoSpaceDN w:val="0"/>
        <w:adjustRightInd w:val="0"/>
        <w:rPr>
          <w:bCs/>
          <w:color w:val="262626"/>
          <w:sz w:val="22"/>
          <w:szCs w:val="22"/>
          <w:lang w:eastAsia="ja-JP"/>
        </w:rPr>
      </w:pPr>
      <w:r>
        <w:rPr>
          <w:bCs/>
          <w:color w:val="262626"/>
          <w:sz w:val="22"/>
          <w:szCs w:val="22"/>
          <w:lang w:eastAsia="ja-JP"/>
        </w:rPr>
        <w:t xml:space="preserve">There are pros and cons </w:t>
      </w:r>
      <w:r w:rsidR="00852B6B">
        <w:rPr>
          <w:bCs/>
          <w:color w:val="262626"/>
          <w:sz w:val="22"/>
          <w:szCs w:val="22"/>
          <w:lang w:eastAsia="ja-JP"/>
        </w:rPr>
        <w:t xml:space="preserve">for each of these tests—some give you results EARLY, some are more ACCURATE.  </w:t>
      </w:r>
      <w:r w:rsidR="00752B6B">
        <w:rPr>
          <w:bCs/>
          <w:color w:val="262626"/>
          <w:sz w:val="22"/>
          <w:szCs w:val="22"/>
          <w:lang w:eastAsia="ja-JP"/>
        </w:rPr>
        <w:t xml:space="preserve">Most give you results quickly.  </w:t>
      </w:r>
      <w:r w:rsidR="00852B6B">
        <w:rPr>
          <w:bCs/>
          <w:color w:val="262626"/>
          <w:sz w:val="22"/>
          <w:szCs w:val="22"/>
          <w:lang w:eastAsia="ja-JP"/>
        </w:rPr>
        <w:t xml:space="preserve">The biggest decision is whether or not you want testing in the first place.  </w:t>
      </w:r>
    </w:p>
    <w:p w14:paraId="62C513B8" w14:textId="77777777" w:rsidR="00852B6B" w:rsidRDefault="00852B6B" w:rsidP="00852B6B">
      <w:pPr>
        <w:widowControl w:val="0"/>
        <w:autoSpaceDE w:val="0"/>
        <w:autoSpaceDN w:val="0"/>
        <w:adjustRightInd w:val="0"/>
        <w:rPr>
          <w:bCs/>
          <w:color w:val="262626"/>
          <w:sz w:val="22"/>
          <w:szCs w:val="22"/>
          <w:lang w:eastAsia="ja-JP"/>
        </w:rPr>
      </w:pPr>
    </w:p>
    <w:p w14:paraId="0A441450" w14:textId="4F53FF96" w:rsidR="00752B6B" w:rsidRPr="00F725BB" w:rsidRDefault="00752B6B" w:rsidP="00852B6B">
      <w:pPr>
        <w:widowControl w:val="0"/>
        <w:autoSpaceDE w:val="0"/>
        <w:autoSpaceDN w:val="0"/>
        <w:adjustRightInd w:val="0"/>
        <w:rPr>
          <w:b/>
          <w:bCs/>
          <w:color w:val="262626"/>
          <w:sz w:val="32"/>
          <w:szCs w:val="32"/>
          <w:lang w:eastAsia="ja-JP"/>
        </w:rPr>
      </w:pPr>
      <w:r w:rsidRPr="00752B6B">
        <w:rPr>
          <w:b/>
          <w:bCs/>
          <w:color w:val="262626"/>
          <w:sz w:val="32"/>
          <w:szCs w:val="32"/>
          <w:lang w:eastAsia="ja-JP"/>
        </w:rPr>
        <w:t>The Results</w:t>
      </w:r>
    </w:p>
    <w:p w14:paraId="5D906B5C" w14:textId="39DDC651" w:rsidR="00752B6B" w:rsidRPr="00F725BB" w:rsidRDefault="00752B6B" w:rsidP="00852B6B">
      <w:pPr>
        <w:widowControl w:val="0"/>
        <w:autoSpaceDE w:val="0"/>
        <w:autoSpaceDN w:val="0"/>
        <w:adjustRightInd w:val="0"/>
        <w:rPr>
          <w:color w:val="262626"/>
          <w:sz w:val="22"/>
          <w:szCs w:val="22"/>
          <w:lang w:eastAsia="ja-JP"/>
        </w:rPr>
      </w:pPr>
      <w:r>
        <w:rPr>
          <w:color w:val="262626"/>
          <w:sz w:val="22"/>
          <w:szCs w:val="22"/>
          <w:lang w:eastAsia="ja-JP"/>
        </w:rPr>
        <w:t>Remember that these screening tests don’t test for all birth defects or illnesses and only tells you the CHANCE that your baby has one of these conditions.   If your test is NEGATIVE</w:t>
      </w:r>
      <w:r w:rsidR="004B063F">
        <w:rPr>
          <w:color w:val="262626"/>
          <w:sz w:val="22"/>
          <w:szCs w:val="22"/>
          <w:lang w:eastAsia="ja-JP"/>
        </w:rPr>
        <w:t xml:space="preserve"> (not abnormal)</w:t>
      </w:r>
      <w:r>
        <w:rPr>
          <w:color w:val="262626"/>
          <w:sz w:val="22"/>
          <w:szCs w:val="22"/>
          <w:lang w:eastAsia="ja-JP"/>
        </w:rPr>
        <w:t>, we recommend no more testing.   If your test is POSITIVE</w:t>
      </w:r>
      <w:r w:rsidR="004B063F">
        <w:rPr>
          <w:color w:val="262626"/>
          <w:sz w:val="22"/>
          <w:szCs w:val="22"/>
          <w:lang w:eastAsia="ja-JP"/>
        </w:rPr>
        <w:t xml:space="preserve"> (abnormal)</w:t>
      </w:r>
      <w:r>
        <w:rPr>
          <w:color w:val="262626"/>
          <w:sz w:val="22"/>
          <w:szCs w:val="22"/>
          <w:lang w:eastAsia="ja-JP"/>
        </w:rPr>
        <w:t xml:space="preserve">, we recommend that you speak to genetic </w:t>
      </w:r>
      <w:r w:rsidR="002A020F">
        <w:rPr>
          <w:color w:val="262626"/>
          <w:sz w:val="22"/>
          <w:szCs w:val="22"/>
          <w:lang w:eastAsia="ja-JP"/>
        </w:rPr>
        <w:t>counselors</w:t>
      </w:r>
      <w:r>
        <w:rPr>
          <w:color w:val="262626"/>
          <w:sz w:val="22"/>
          <w:szCs w:val="22"/>
          <w:lang w:eastAsia="ja-JP"/>
        </w:rPr>
        <w:t xml:space="preserve"> in Hamilton who can talk to you about options for more testing.  Unfortunately, </w:t>
      </w:r>
      <w:r w:rsidR="00F725BB">
        <w:rPr>
          <w:color w:val="262626"/>
          <w:sz w:val="22"/>
          <w:szCs w:val="22"/>
          <w:lang w:eastAsia="ja-JP"/>
        </w:rPr>
        <w:t xml:space="preserve">because of how screening </w:t>
      </w:r>
      <w:r>
        <w:rPr>
          <w:color w:val="262626"/>
          <w:sz w:val="22"/>
          <w:szCs w:val="22"/>
          <w:lang w:eastAsia="ja-JP"/>
        </w:rPr>
        <w:t xml:space="preserve">tests work, most POSITIVE tests are false alarms and rare NEGATIVE tests miss babies who have the conditions above. </w:t>
      </w:r>
    </w:p>
    <w:p w14:paraId="319E5260" w14:textId="055A45D2" w:rsidR="00852B6B" w:rsidRDefault="00852B6B" w:rsidP="00852B6B">
      <w:pPr>
        <w:widowControl w:val="0"/>
        <w:autoSpaceDE w:val="0"/>
        <w:autoSpaceDN w:val="0"/>
        <w:adjustRightInd w:val="0"/>
        <w:rPr>
          <w:bCs/>
          <w:color w:val="262626"/>
          <w:sz w:val="22"/>
          <w:szCs w:val="22"/>
          <w:lang w:eastAsia="ja-JP"/>
        </w:rPr>
      </w:pPr>
      <w:r>
        <w:rPr>
          <w:bCs/>
          <w:color w:val="262626"/>
          <w:sz w:val="22"/>
          <w:szCs w:val="22"/>
          <w:lang w:eastAsia="ja-JP"/>
        </w:rPr>
        <w:t>Ask us questions and we are happy to help you decide!</w:t>
      </w:r>
    </w:p>
    <w:p w14:paraId="386AE462" w14:textId="77777777" w:rsidR="00852B6B" w:rsidRDefault="00852B6B" w:rsidP="00852B6B">
      <w:pPr>
        <w:widowControl w:val="0"/>
        <w:autoSpaceDE w:val="0"/>
        <w:autoSpaceDN w:val="0"/>
        <w:adjustRightInd w:val="0"/>
        <w:rPr>
          <w:b/>
          <w:bCs/>
          <w:color w:val="262626"/>
          <w:sz w:val="22"/>
          <w:szCs w:val="22"/>
          <w:lang w:eastAsia="ja-JP"/>
        </w:rPr>
      </w:pPr>
    </w:p>
    <w:p w14:paraId="77C84E01" w14:textId="77777777" w:rsidR="00852B6B" w:rsidRDefault="00852B6B" w:rsidP="00852B6B">
      <w:pPr>
        <w:widowControl w:val="0"/>
        <w:autoSpaceDE w:val="0"/>
        <w:autoSpaceDN w:val="0"/>
        <w:adjustRightInd w:val="0"/>
        <w:rPr>
          <w:b/>
          <w:bCs/>
          <w:sz w:val="32"/>
          <w:szCs w:val="32"/>
          <w:lang w:eastAsia="ja-JP"/>
        </w:rPr>
      </w:pPr>
    </w:p>
    <w:sectPr w:rsidR="00852B6B" w:rsidSect="00FC0E75">
      <w:pgSz w:w="12240" w:h="15840"/>
      <w:pgMar w:top="1135"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B27202"/>
    <w:multiLevelType w:val="hybridMultilevel"/>
    <w:tmpl w:val="F968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53B2A"/>
    <w:multiLevelType w:val="hybridMultilevel"/>
    <w:tmpl w:val="E2AEB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437FA"/>
    <w:multiLevelType w:val="hybridMultilevel"/>
    <w:tmpl w:val="857A4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B5361"/>
    <w:multiLevelType w:val="hybridMultilevel"/>
    <w:tmpl w:val="D1F4FD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D1893"/>
    <w:multiLevelType w:val="hybridMultilevel"/>
    <w:tmpl w:val="D63A2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01264"/>
    <w:multiLevelType w:val="hybridMultilevel"/>
    <w:tmpl w:val="754C5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9"/>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D9"/>
    <w:rsid w:val="000B7254"/>
    <w:rsid w:val="001325D9"/>
    <w:rsid w:val="001A6285"/>
    <w:rsid w:val="002A020F"/>
    <w:rsid w:val="00392239"/>
    <w:rsid w:val="00433507"/>
    <w:rsid w:val="004B063F"/>
    <w:rsid w:val="004C5D86"/>
    <w:rsid w:val="004D3C1C"/>
    <w:rsid w:val="004F273C"/>
    <w:rsid w:val="00687B41"/>
    <w:rsid w:val="00752B6B"/>
    <w:rsid w:val="00852B6B"/>
    <w:rsid w:val="00AA4629"/>
    <w:rsid w:val="00B26E30"/>
    <w:rsid w:val="00D80692"/>
    <w:rsid w:val="00D83CD3"/>
    <w:rsid w:val="00DC599E"/>
    <w:rsid w:val="00DF135C"/>
    <w:rsid w:val="00DF40A7"/>
    <w:rsid w:val="00F1035E"/>
    <w:rsid w:val="00F725BB"/>
    <w:rsid w:val="00FC0E7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BC0DD09"/>
  <w14:defaultImageDpi w14:val="300"/>
  <w15:docId w15:val="{186C7863-9033-4CBE-BB8E-D1A5AC08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C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5D9"/>
    <w:pPr>
      <w:ind w:left="720"/>
      <w:contextualSpacing/>
    </w:pPr>
  </w:style>
  <w:style w:type="table" w:styleId="TableGrid">
    <w:name w:val="Table Grid"/>
    <w:basedOn w:val="TableNormal"/>
    <w:uiPriority w:val="59"/>
    <w:rsid w:val="004D3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4D3C1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1">
    <w:name w:val="Light Shading Accent 1"/>
    <w:basedOn w:val="TableNormal"/>
    <w:uiPriority w:val="60"/>
    <w:rsid w:val="00DF135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F135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alloonText">
    <w:name w:val="Balloon Text"/>
    <w:basedOn w:val="Normal"/>
    <w:link w:val="BalloonTextChar"/>
    <w:uiPriority w:val="99"/>
    <w:semiHidden/>
    <w:unhideWhenUsed/>
    <w:rsid w:val="00AA46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4629"/>
    <w:rPr>
      <w:rFonts w:ascii="Lucida Grande" w:hAnsi="Lucida Grande" w:cs="Lucida Grande"/>
      <w:sz w:val="18"/>
      <w:szCs w:val="18"/>
      <w:lang w:val="en-US" w:eastAsia="en-US"/>
    </w:rPr>
  </w:style>
  <w:style w:type="paragraph" w:styleId="NormalWeb">
    <w:name w:val="Normal (Web)"/>
    <w:basedOn w:val="Normal"/>
    <w:uiPriority w:val="99"/>
    <w:unhideWhenUsed/>
    <w:rsid w:val="000B7254"/>
    <w:pPr>
      <w:spacing w:before="100" w:beforeAutospacing="1" w:after="100" w:afterAutospacing="1"/>
    </w:pPr>
    <w:rPr>
      <w:rFonts w:ascii="Times" w:hAnsi="Time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625937">
      <w:bodyDiv w:val="1"/>
      <w:marLeft w:val="0"/>
      <w:marRight w:val="0"/>
      <w:marTop w:val="0"/>
      <w:marBottom w:val="0"/>
      <w:divBdr>
        <w:top w:val="none" w:sz="0" w:space="0" w:color="auto"/>
        <w:left w:val="none" w:sz="0" w:space="0" w:color="auto"/>
        <w:bottom w:val="none" w:sz="0" w:space="0" w:color="auto"/>
        <w:right w:val="none" w:sz="0" w:space="0" w:color="auto"/>
      </w:divBdr>
      <w:divsChild>
        <w:div w:id="1295722023">
          <w:marLeft w:val="0"/>
          <w:marRight w:val="0"/>
          <w:marTop w:val="0"/>
          <w:marBottom w:val="0"/>
          <w:divBdr>
            <w:top w:val="none" w:sz="0" w:space="0" w:color="auto"/>
            <w:left w:val="none" w:sz="0" w:space="0" w:color="auto"/>
            <w:bottom w:val="none" w:sz="0" w:space="0" w:color="auto"/>
            <w:right w:val="none" w:sz="0" w:space="0" w:color="auto"/>
          </w:divBdr>
          <w:divsChild>
            <w:div w:id="1962805443">
              <w:marLeft w:val="0"/>
              <w:marRight w:val="0"/>
              <w:marTop w:val="0"/>
              <w:marBottom w:val="0"/>
              <w:divBdr>
                <w:top w:val="none" w:sz="0" w:space="0" w:color="auto"/>
                <w:left w:val="none" w:sz="0" w:space="0" w:color="auto"/>
                <w:bottom w:val="none" w:sz="0" w:space="0" w:color="auto"/>
                <w:right w:val="none" w:sz="0" w:space="0" w:color="auto"/>
              </w:divBdr>
              <w:divsChild>
                <w:div w:id="976763784">
                  <w:marLeft w:val="0"/>
                  <w:marRight w:val="0"/>
                  <w:marTop w:val="0"/>
                  <w:marBottom w:val="0"/>
                  <w:divBdr>
                    <w:top w:val="none" w:sz="0" w:space="0" w:color="auto"/>
                    <w:left w:val="none" w:sz="0" w:space="0" w:color="auto"/>
                    <w:bottom w:val="none" w:sz="0" w:space="0" w:color="auto"/>
                    <w:right w:val="none" w:sz="0" w:space="0" w:color="auto"/>
                  </w:divBdr>
                </w:div>
              </w:divsChild>
            </w:div>
            <w:div w:id="1756783153">
              <w:marLeft w:val="0"/>
              <w:marRight w:val="0"/>
              <w:marTop w:val="0"/>
              <w:marBottom w:val="0"/>
              <w:divBdr>
                <w:top w:val="none" w:sz="0" w:space="0" w:color="auto"/>
                <w:left w:val="none" w:sz="0" w:space="0" w:color="auto"/>
                <w:bottom w:val="none" w:sz="0" w:space="0" w:color="auto"/>
                <w:right w:val="none" w:sz="0" w:space="0" w:color="auto"/>
              </w:divBdr>
              <w:divsChild>
                <w:div w:id="762916116">
                  <w:marLeft w:val="0"/>
                  <w:marRight w:val="0"/>
                  <w:marTop w:val="0"/>
                  <w:marBottom w:val="0"/>
                  <w:divBdr>
                    <w:top w:val="none" w:sz="0" w:space="0" w:color="auto"/>
                    <w:left w:val="none" w:sz="0" w:space="0" w:color="auto"/>
                    <w:bottom w:val="none" w:sz="0" w:space="0" w:color="auto"/>
                    <w:right w:val="none" w:sz="0" w:space="0" w:color="auto"/>
                  </w:divBdr>
                </w:div>
              </w:divsChild>
            </w:div>
            <w:div w:id="718017103">
              <w:marLeft w:val="0"/>
              <w:marRight w:val="0"/>
              <w:marTop w:val="0"/>
              <w:marBottom w:val="0"/>
              <w:divBdr>
                <w:top w:val="none" w:sz="0" w:space="0" w:color="auto"/>
                <w:left w:val="none" w:sz="0" w:space="0" w:color="auto"/>
                <w:bottom w:val="none" w:sz="0" w:space="0" w:color="auto"/>
                <w:right w:val="none" w:sz="0" w:space="0" w:color="auto"/>
              </w:divBdr>
              <w:divsChild>
                <w:div w:id="456682398">
                  <w:marLeft w:val="0"/>
                  <w:marRight w:val="0"/>
                  <w:marTop w:val="0"/>
                  <w:marBottom w:val="0"/>
                  <w:divBdr>
                    <w:top w:val="none" w:sz="0" w:space="0" w:color="auto"/>
                    <w:left w:val="none" w:sz="0" w:space="0" w:color="auto"/>
                    <w:bottom w:val="none" w:sz="0" w:space="0" w:color="auto"/>
                    <w:right w:val="none" w:sz="0" w:space="0" w:color="auto"/>
                  </w:divBdr>
                </w:div>
              </w:divsChild>
            </w:div>
            <w:div w:id="1307082515">
              <w:marLeft w:val="0"/>
              <w:marRight w:val="0"/>
              <w:marTop w:val="0"/>
              <w:marBottom w:val="0"/>
              <w:divBdr>
                <w:top w:val="none" w:sz="0" w:space="0" w:color="auto"/>
                <w:left w:val="none" w:sz="0" w:space="0" w:color="auto"/>
                <w:bottom w:val="none" w:sz="0" w:space="0" w:color="auto"/>
                <w:right w:val="none" w:sz="0" w:space="0" w:color="auto"/>
              </w:divBdr>
              <w:divsChild>
                <w:div w:id="1821188147">
                  <w:marLeft w:val="0"/>
                  <w:marRight w:val="0"/>
                  <w:marTop w:val="0"/>
                  <w:marBottom w:val="0"/>
                  <w:divBdr>
                    <w:top w:val="none" w:sz="0" w:space="0" w:color="auto"/>
                    <w:left w:val="none" w:sz="0" w:space="0" w:color="auto"/>
                    <w:bottom w:val="none" w:sz="0" w:space="0" w:color="auto"/>
                    <w:right w:val="none" w:sz="0" w:space="0" w:color="auto"/>
                  </w:divBdr>
                </w:div>
              </w:divsChild>
            </w:div>
            <w:div w:id="313535399">
              <w:marLeft w:val="0"/>
              <w:marRight w:val="0"/>
              <w:marTop w:val="0"/>
              <w:marBottom w:val="0"/>
              <w:divBdr>
                <w:top w:val="none" w:sz="0" w:space="0" w:color="auto"/>
                <w:left w:val="none" w:sz="0" w:space="0" w:color="auto"/>
                <w:bottom w:val="none" w:sz="0" w:space="0" w:color="auto"/>
                <w:right w:val="none" w:sz="0" w:space="0" w:color="auto"/>
              </w:divBdr>
              <w:divsChild>
                <w:div w:id="882253633">
                  <w:marLeft w:val="0"/>
                  <w:marRight w:val="0"/>
                  <w:marTop w:val="0"/>
                  <w:marBottom w:val="0"/>
                  <w:divBdr>
                    <w:top w:val="none" w:sz="0" w:space="0" w:color="auto"/>
                    <w:left w:val="none" w:sz="0" w:space="0" w:color="auto"/>
                    <w:bottom w:val="none" w:sz="0" w:space="0" w:color="auto"/>
                    <w:right w:val="none" w:sz="0" w:space="0" w:color="auto"/>
                  </w:divBdr>
                </w:div>
              </w:divsChild>
            </w:div>
            <w:div w:id="511381702">
              <w:marLeft w:val="0"/>
              <w:marRight w:val="0"/>
              <w:marTop w:val="0"/>
              <w:marBottom w:val="0"/>
              <w:divBdr>
                <w:top w:val="none" w:sz="0" w:space="0" w:color="auto"/>
                <w:left w:val="none" w:sz="0" w:space="0" w:color="auto"/>
                <w:bottom w:val="none" w:sz="0" w:space="0" w:color="auto"/>
                <w:right w:val="none" w:sz="0" w:space="0" w:color="auto"/>
              </w:divBdr>
              <w:divsChild>
                <w:div w:id="819078881">
                  <w:marLeft w:val="0"/>
                  <w:marRight w:val="0"/>
                  <w:marTop w:val="0"/>
                  <w:marBottom w:val="0"/>
                  <w:divBdr>
                    <w:top w:val="none" w:sz="0" w:space="0" w:color="auto"/>
                    <w:left w:val="none" w:sz="0" w:space="0" w:color="auto"/>
                    <w:bottom w:val="none" w:sz="0" w:space="0" w:color="auto"/>
                    <w:right w:val="none" w:sz="0" w:space="0" w:color="auto"/>
                  </w:divBdr>
                </w:div>
              </w:divsChild>
            </w:div>
            <w:div w:id="1718552436">
              <w:marLeft w:val="0"/>
              <w:marRight w:val="0"/>
              <w:marTop w:val="0"/>
              <w:marBottom w:val="0"/>
              <w:divBdr>
                <w:top w:val="none" w:sz="0" w:space="0" w:color="auto"/>
                <w:left w:val="none" w:sz="0" w:space="0" w:color="auto"/>
                <w:bottom w:val="none" w:sz="0" w:space="0" w:color="auto"/>
                <w:right w:val="none" w:sz="0" w:space="0" w:color="auto"/>
              </w:divBdr>
              <w:divsChild>
                <w:div w:id="427122734">
                  <w:marLeft w:val="0"/>
                  <w:marRight w:val="0"/>
                  <w:marTop w:val="0"/>
                  <w:marBottom w:val="0"/>
                  <w:divBdr>
                    <w:top w:val="none" w:sz="0" w:space="0" w:color="auto"/>
                    <w:left w:val="none" w:sz="0" w:space="0" w:color="auto"/>
                    <w:bottom w:val="none" w:sz="0" w:space="0" w:color="auto"/>
                    <w:right w:val="none" w:sz="0" w:space="0" w:color="auto"/>
                  </w:divBdr>
                </w:div>
              </w:divsChild>
            </w:div>
            <w:div w:id="1610745197">
              <w:marLeft w:val="0"/>
              <w:marRight w:val="0"/>
              <w:marTop w:val="0"/>
              <w:marBottom w:val="0"/>
              <w:divBdr>
                <w:top w:val="none" w:sz="0" w:space="0" w:color="auto"/>
                <w:left w:val="none" w:sz="0" w:space="0" w:color="auto"/>
                <w:bottom w:val="none" w:sz="0" w:space="0" w:color="auto"/>
                <w:right w:val="none" w:sz="0" w:space="0" w:color="auto"/>
              </w:divBdr>
              <w:divsChild>
                <w:div w:id="1824662673">
                  <w:marLeft w:val="0"/>
                  <w:marRight w:val="0"/>
                  <w:marTop w:val="0"/>
                  <w:marBottom w:val="0"/>
                  <w:divBdr>
                    <w:top w:val="none" w:sz="0" w:space="0" w:color="auto"/>
                    <w:left w:val="none" w:sz="0" w:space="0" w:color="auto"/>
                    <w:bottom w:val="none" w:sz="0" w:space="0" w:color="auto"/>
                    <w:right w:val="none" w:sz="0" w:space="0" w:color="auto"/>
                  </w:divBdr>
                </w:div>
              </w:divsChild>
            </w:div>
            <w:div w:id="253362497">
              <w:marLeft w:val="0"/>
              <w:marRight w:val="0"/>
              <w:marTop w:val="0"/>
              <w:marBottom w:val="0"/>
              <w:divBdr>
                <w:top w:val="none" w:sz="0" w:space="0" w:color="auto"/>
                <w:left w:val="none" w:sz="0" w:space="0" w:color="auto"/>
                <w:bottom w:val="none" w:sz="0" w:space="0" w:color="auto"/>
                <w:right w:val="none" w:sz="0" w:space="0" w:color="auto"/>
              </w:divBdr>
              <w:divsChild>
                <w:div w:id="1014914655">
                  <w:marLeft w:val="0"/>
                  <w:marRight w:val="0"/>
                  <w:marTop w:val="0"/>
                  <w:marBottom w:val="0"/>
                  <w:divBdr>
                    <w:top w:val="none" w:sz="0" w:space="0" w:color="auto"/>
                    <w:left w:val="none" w:sz="0" w:space="0" w:color="auto"/>
                    <w:bottom w:val="none" w:sz="0" w:space="0" w:color="auto"/>
                    <w:right w:val="none" w:sz="0" w:space="0" w:color="auto"/>
                  </w:divBdr>
                </w:div>
              </w:divsChild>
            </w:div>
            <w:div w:id="1868640043">
              <w:marLeft w:val="0"/>
              <w:marRight w:val="0"/>
              <w:marTop w:val="0"/>
              <w:marBottom w:val="0"/>
              <w:divBdr>
                <w:top w:val="none" w:sz="0" w:space="0" w:color="auto"/>
                <w:left w:val="none" w:sz="0" w:space="0" w:color="auto"/>
                <w:bottom w:val="none" w:sz="0" w:space="0" w:color="auto"/>
                <w:right w:val="none" w:sz="0" w:space="0" w:color="auto"/>
              </w:divBdr>
              <w:divsChild>
                <w:div w:id="594628253">
                  <w:marLeft w:val="0"/>
                  <w:marRight w:val="0"/>
                  <w:marTop w:val="0"/>
                  <w:marBottom w:val="0"/>
                  <w:divBdr>
                    <w:top w:val="none" w:sz="0" w:space="0" w:color="auto"/>
                    <w:left w:val="none" w:sz="0" w:space="0" w:color="auto"/>
                    <w:bottom w:val="none" w:sz="0" w:space="0" w:color="auto"/>
                    <w:right w:val="none" w:sz="0" w:space="0" w:color="auto"/>
                  </w:divBdr>
                </w:div>
              </w:divsChild>
            </w:div>
            <w:div w:id="1444955895">
              <w:marLeft w:val="0"/>
              <w:marRight w:val="0"/>
              <w:marTop w:val="0"/>
              <w:marBottom w:val="0"/>
              <w:divBdr>
                <w:top w:val="none" w:sz="0" w:space="0" w:color="auto"/>
                <w:left w:val="none" w:sz="0" w:space="0" w:color="auto"/>
                <w:bottom w:val="none" w:sz="0" w:space="0" w:color="auto"/>
                <w:right w:val="none" w:sz="0" w:space="0" w:color="auto"/>
              </w:divBdr>
              <w:divsChild>
                <w:div w:id="148517904">
                  <w:marLeft w:val="0"/>
                  <w:marRight w:val="0"/>
                  <w:marTop w:val="0"/>
                  <w:marBottom w:val="0"/>
                  <w:divBdr>
                    <w:top w:val="none" w:sz="0" w:space="0" w:color="auto"/>
                    <w:left w:val="none" w:sz="0" w:space="0" w:color="auto"/>
                    <w:bottom w:val="none" w:sz="0" w:space="0" w:color="auto"/>
                    <w:right w:val="none" w:sz="0" w:space="0" w:color="auto"/>
                  </w:divBdr>
                </w:div>
              </w:divsChild>
            </w:div>
            <w:div w:id="1071271047">
              <w:marLeft w:val="0"/>
              <w:marRight w:val="0"/>
              <w:marTop w:val="0"/>
              <w:marBottom w:val="0"/>
              <w:divBdr>
                <w:top w:val="none" w:sz="0" w:space="0" w:color="auto"/>
                <w:left w:val="none" w:sz="0" w:space="0" w:color="auto"/>
                <w:bottom w:val="none" w:sz="0" w:space="0" w:color="auto"/>
                <w:right w:val="none" w:sz="0" w:space="0" w:color="auto"/>
              </w:divBdr>
              <w:divsChild>
                <w:div w:id="214775603">
                  <w:marLeft w:val="0"/>
                  <w:marRight w:val="0"/>
                  <w:marTop w:val="0"/>
                  <w:marBottom w:val="0"/>
                  <w:divBdr>
                    <w:top w:val="none" w:sz="0" w:space="0" w:color="auto"/>
                    <w:left w:val="none" w:sz="0" w:space="0" w:color="auto"/>
                    <w:bottom w:val="none" w:sz="0" w:space="0" w:color="auto"/>
                    <w:right w:val="none" w:sz="0" w:space="0" w:color="auto"/>
                  </w:divBdr>
                </w:div>
              </w:divsChild>
            </w:div>
            <w:div w:id="577640490">
              <w:marLeft w:val="0"/>
              <w:marRight w:val="0"/>
              <w:marTop w:val="0"/>
              <w:marBottom w:val="0"/>
              <w:divBdr>
                <w:top w:val="none" w:sz="0" w:space="0" w:color="auto"/>
                <w:left w:val="none" w:sz="0" w:space="0" w:color="auto"/>
                <w:bottom w:val="none" w:sz="0" w:space="0" w:color="auto"/>
                <w:right w:val="none" w:sz="0" w:space="0" w:color="auto"/>
              </w:divBdr>
              <w:divsChild>
                <w:div w:id="2031174141">
                  <w:marLeft w:val="0"/>
                  <w:marRight w:val="0"/>
                  <w:marTop w:val="0"/>
                  <w:marBottom w:val="0"/>
                  <w:divBdr>
                    <w:top w:val="none" w:sz="0" w:space="0" w:color="auto"/>
                    <w:left w:val="none" w:sz="0" w:space="0" w:color="auto"/>
                    <w:bottom w:val="none" w:sz="0" w:space="0" w:color="auto"/>
                    <w:right w:val="none" w:sz="0" w:space="0" w:color="auto"/>
                  </w:divBdr>
                </w:div>
              </w:divsChild>
            </w:div>
            <w:div w:id="1913199632">
              <w:marLeft w:val="0"/>
              <w:marRight w:val="0"/>
              <w:marTop w:val="0"/>
              <w:marBottom w:val="0"/>
              <w:divBdr>
                <w:top w:val="none" w:sz="0" w:space="0" w:color="auto"/>
                <w:left w:val="none" w:sz="0" w:space="0" w:color="auto"/>
                <w:bottom w:val="none" w:sz="0" w:space="0" w:color="auto"/>
                <w:right w:val="none" w:sz="0" w:space="0" w:color="auto"/>
              </w:divBdr>
              <w:divsChild>
                <w:div w:id="14233523">
                  <w:marLeft w:val="0"/>
                  <w:marRight w:val="0"/>
                  <w:marTop w:val="0"/>
                  <w:marBottom w:val="0"/>
                  <w:divBdr>
                    <w:top w:val="none" w:sz="0" w:space="0" w:color="auto"/>
                    <w:left w:val="none" w:sz="0" w:space="0" w:color="auto"/>
                    <w:bottom w:val="none" w:sz="0" w:space="0" w:color="auto"/>
                    <w:right w:val="none" w:sz="0" w:space="0" w:color="auto"/>
                  </w:divBdr>
                </w:div>
              </w:divsChild>
            </w:div>
            <w:div w:id="606696843">
              <w:marLeft w:val="0"/>
              <w:marRight w:val="0"/>
              <w:marTop w:val="0"/>
              <w:marBottom w:val="0"/>
              <w:divBdr>
                <w:top w:val="none" w:sz="0" w:space="0" w:color="auto"/>
                <w:left w:val="none" w:sz="0" w:space="0" w:color="auto"/>
                <w:bottom w:val="none" w:sz="0" w:space="0" w:color="auto"/>
                <w:right w:val="none" w:sz="0" w:space="0" w:color="auto"/>
              </w:divBdr>
              <w:divsChild>
                <w:div w:id="551816324">
                  <w:marLeft w:val="0"/>
                  <w:marRight w:val="0"/>
                  <w:marTop w:val="0"/>
                  <w:marBottom w:val="0"/>
                  <w:divBdr>
                    <w:top w:val="none" w:sz="0" w:space="0" w:color="auto"/>
                    <w:left w:val="none" w:sz="0" w:space="0" w:color="auto"/>
                    <w:bottom w:val="none" w:sz="0" w:space="0" w:color="auto"/>
                    <w:right w:val="none" w:sz="0" w:space="0" w:color="auto"/>
                  </w:divBdr>
                </w:div>
              </w:divsChild>
            </w:div>
            <w:div w:id="1302350372">
              <w:marLeft w:val="0"/>
              <w:marRight w:val="0"/>
              <w:marTop w:val="0"/>
              <w:marBottom w:val="0"/>
              <w:divBdr>
                <w:top w:val="none" w:sz="0" w:space="0" w:color="auto"/>
                <w:left w:val="none" w:sz="0" w:space="0" w:color="auto"/>
                <w:bottom w:val="none" w:sz="0" w:space="0" w:color="auto"/>
                <w:right w:val="none" w:sz="0" w:space="0" w:color="auto"/>
              </w:divBdr>
              <w:divsChild>
                <w:div w:id="1978953277">
                  <w:marLeft w:val="0"/>
                  <w:marRight w:val="0"/>
                  <w:marTop w:val="0"/>
                  <w:marBottom w:val="0"/>
                  <w:divBdr>
                    <w:top w:val="none" w:sz="0" w:space="0" w:color="auto"/>
                    <w:left w:val="none" w:sz="0" w:space="0" w:color="auto"/>
                    <w:bottom w:val="none" w:sz="0" w:space="0" w:color="auto"/>
                    <w:right w:val="none" w:sz="0" w:space="0" w:color="auto"/>
                  </w:divBdr>
                </w:div>
              </w:divsChild>
            </w:div>
            <w:div w:id="1648827042">
              <w:marLeft w:val="0"/>
              <w:marRight w:val="0"/>
              <w:marTop w:val="0"/>
              <w:marBottom w:val="0"/>
              <w:divBdr>
                <w:top w:val="none" w:sz="0" w:space="0" w:color="auto"/>
                <w:left w:val="none" w:sz="0" w:space="0" w:color="auto"/>
                <w:bottom w:val="none" w:sz="0" w:space="0" w:color="auto"/>
                <w:right w:val="none" w:sz="0" w:space="0" w:color="auto"/>
              </w:divBdr>
              <w:divsChild>
                <w:div w:id="1771470479">
                  <w:marLeft w:val="0"/>
                  <w:marRight w:val="0"/>
                  <w:marTop w:val="0"/>
                  <w:marBottom w:val="0"/>
                  <w:divBdr>
                    <w:top w:val="none" w:sz="0" w:space="0" w:color="auto"/>
                    <w:left w:val="none" w:sz="0" w:space="0" w:color="auto"/>
                    <w:bottom w:val="none" w:sz="0" w:space="0" w:color="auto"/>
                    <w:right w:val="none" w:sz="0" w:space="0" w:color="auto"/>
                  </w:divBdr>
                </w:div>
              </w:divsChild>
            </w:div>
            <w:div w:id="1982539226">
              <w:marLeft w:val="0"/>
              <w:marRight w:val="0"/>
              <w:marTop w:val="0"/>
              <w:marBottom w:val="0"/>
              <w:divBdr>
                <w:top w:val="none" w:sz="0" w:space="0" w:color="auto"/>
                <w:left w:val="none" w:sz="0" w:space="0" w:color="auto"/>
                <w:bottom w:val="none" w:sz="0" w:space="0" w:color="auto"/>
                <w:right w:val="none" w:sz="0" w:space="0" w:color="auto"/>
              </w:divBdr>
              <w:divsChild>
                <w:div w:id="1080518726">
                  <w:marLeft w:val="0"/>
                  <w:marRight w:val="0"/>
                  <w:marTop w:val="0"/>
                  <w:marBottom w:val="0"/>
                  <w:divBdr>
                    <w:top w:val="none" w:sz="0" w:space="0" w:color="auto"/>
                    <w:left w:val="none" w:sz="0" w:space="0" w:color="auto"/>
                    <w:bottom w:val="none" w:sz="0" w:space="0" w:color="auto"/>
                    <w:right w:val="none" w:sz="0" w:space="0" w:color="auto"/>
                  </w:divBdr>
                </w:div>
              </w:divsChild>
            </w:div>
            <w:div w:id="1219395325">
              <w:marLeft w:val="0"/>
              <w:marRight w:val="0"/>
              <w:marTop w:val="0"/>
              <w:marBottom w:val="0"/>
              <w:divBdr>
                <w:top w:val="none" w:sz="0" w:space="0" w:color="auto"/>
                <w:left w:val="none" w:sz="0" w:space="0" w:color="auto"/>
                <w:bottom w:val="none" w:sz="0" w:space="0" w:color="auto"/>
                <w:right w:val="none" w:sz="0" w:space="0" w:color="auto"/>
              </w:divBdr>
              <w:divsChild>
                <w:div w:id="990788260">
                  <w:marLeft w:val="0"/>
                  <w:marRight w:val="0"/>
                  <w:marTop w:val="0"/>
                  <w:marBottom w:val="0"/>
                  <w:divBdr>
                    <w:top w:val="none" w:sz="0" w:space="0" w:color="auto"/>
                    <w:left w:val="none" w:sz="0" w:space="0" w:color="auto"/>
                    <w:bottom w:val="none" w:sz="0" w:space="0" w:color="auto"/>
                    <w:right w:val="none" w:sz="0" w:space="0" w:color="auto"/>
                  </w:divBdr>
                </w:div>
              </w:divsChild>
            </w:div>
            <w:div w:id="699018178">
              <w:marLeft w:val="0"/>
              <w:marRight w:val="0"/>
              <w:marTop w:val="0"/>
              <w:marBottom w:val="0"/>
              <w:divBdr>
                <w:top w:val="none" w:sz="0" w:space="0" w:color="auto"/>
                <w:left w:val="none" w:sz="0" w:space="0" w:color="auto"/>
                <w:bottom w:val="none" w:sz="0" w:space="0" w:color="auto"/>
                <w:right w:val="none" w:sz="0" w:space="0" w:color="auto"/>
              </w:divBdr>
              <w:divsChild>
                <w:div w:id="1742942032">
                  <w:marLeft w:val="0"/>
                  <w:marRight w:val="0"/>
                  <w:marTop w:val="0"/>
                  <w:marBottom w:val="0"/>
                  <w:divBdr>
                    <w:top w:val="none" w:sz="0" w:space="0" w:color="auto"/>
                    <w:left w:val="none" w:sz="0" w:space="0" w:color="auto"/>
                    <w:bottom w:val="none" w:sz="0" w:space="0" w:color="auto"/>
                    <w:right w:val="none" w:sz="0" w:space="0" w:color="auto"/>
                  </w:divBdr>
                </w:div>
              </w:divsChild>
            </w:div>
            <w:div w:id="128088724">
              <w:marLeft w:val="0"/>
              <w:marRight w:val="0"/>
              <w:marTop w:val="0"/>
              <w:marBottom w:val="0"/>
              <w:divBdr>
                <w:top w:val="none" w:sz="0" w:space="0" w:color="auto"/>
                <w:left w:val="none" w:sz="0" w:space="0" w:color="auto"/>
                <w:bottom w:val="none" w:sz="0" w:space="0" w:color="auto"/>
                <w:right w:val="none" w:sz="0" w:space="0" w:color="auto"/>
              </w:divBdr>
              <w:divsChild>
                <w:div w:id="1109398890">
                  <w:marLeft w:val="0"/>
                  <w:marRight w:val="0"/>
                  <w:marTop w:val="0"/>
                  <w:marBottom w:val="0"/>
                  <w:divBdr>
                    <w:top w:val="none" w:sz="0" w:space="0" w:color="auto"/>
                    <w:left w:val="none" w:sz="0" w:space="0" w:color="auto"/>
                    <w:bottom w:val="none" w:sz="0" w:space="0" w:color="auto"/>
                    <w:right w:val="none" w:sz="0" w:space="0" w:color="auto"/>
                  </w:divBdr>
                </w:div>
              </w:divsChild>
            </w:div>
            <w:div w:id="649408276">
              <w:marLeft w:val="0"/>
              <w:marRight w:val="0"/>
              <w:marTop w:val="0"/>
              <w:marBottom w:val="0"/>
              <w:divBdr>
                <w:top w:val="none" w:sz="0" w:space="0" w:color="auto"/>
                <w:left w:val="none" w:sz="0" w:space="0" w:color="auto"/>
                <w:bottom w:val="none" w:sz="0" w:space="0" w:color="auto"/>
                <w:right w:val="none" w:sz="0" w:space="0" w:color="auto"/>
              </w:divBdr>
              <w:divsChild>
                <w:div w:id="583538690">
                  <w:marLeft w:val="0"/>
                  <w:marRight w:val="0"/>
                  <w:marTop w:val="0"/>
                  <w:marBottom w:val="0"/>
                  <w:divBdr>
                    <w:top w:val="none" w:sz="0" w:space="0" w:color="auto"/>
                    <w:left w:val="none" w:sz="0" w:space="0" w:color="auto"/>
                    <w:bottom w:val="none" w:sz="0" w:space="0" w:color="auto"/>
                    <w:right w:val="none" w:sz="0" w:space="0" w:color="auto"/>
                  </w:divBdr>
                  <w:divsChild>
                    <w:div w:id="6842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7621">
              <w:marLeft w:val="0"/>
              <w:marRight w:val="0"/>
              <w:marTop w:val="0"/>
              <w:marBottom w:val="0"/>
              <w:divBdr>
                <w:top w:val="none" w:sz="0" w:space="0" w:color="auto"/>
                <w:left w:val="none" w:sz="0" w:space="0" w:color="auto"/>
                <w:bottom w:val="none" w:sz="0" w:space="0" w:color="auto"/>
                <w:right w:val="none" w:sz="0" w:space="0" w:color="auto"/>
              </w:divBdr>
              <w:divsChild>
                <w:div w:id="82477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natalscreeningontario.ca/Default.aspx?cid=17&amp;pre=view" TargetMode="External"/><Relationship Id="rId13" Type="http://schemas.openxmlformats.org/officeDocument/2006/relationships/hyperlink" Target="http://www.ghr.nlm.nih.gov/" TargetMode="External"/><Relationship Id="rId18" Type="http://schemas.openxmlformats.org/officeDocument/2006/relationships/hyperlink" Target="http://www.prenatalscreeningontario.ca/Default.aspx?cid=17&amp;pre=vie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prenatalscreeningontario.ca/Default.aspx?cid=15&amp;pre=view" TargetMode="External"/><Relationship Id="rId12" Type="http://schemas.openxmlformats.org/officeDocument/2006/relationships/hyperlink" Target="http://www.sbhac.ca/" TargetMode="External"/><Relationship Id="rId17" Type="http://schemas.openxmlformats.org/officeDocument/2006/relationships/hyperlink" Target="http://www.prenatalscreeningontario.ca/Default.aspx?cid=15&amp;pre=view" TargetMode="External"/><Relationship Id="rId2" Type="http://schemas.openxmlformats.org/officeDocument/2006/relationships/numbering" Target="numbering.xml"/><Relationship Id="rId16" Type="http://schemas.openxmlformats.org/officeDocument/2006/relationships/hyperlink" Target="http://www.marchofdim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trisomy.org/" TargetMode="External"/><Relationship Id="rId5" Type="http://schemas.openxmlformats.org/officeDocument/2006/relationships/webSettings" Target="webSettings.xml"/><Relationship Id="rId15" Type="http://schemas.openxmlformats.org/officeDocument/2006/relationships/hyperlink" Target="http://www.mtsinai.on.ca/FamMedGen" TargetMode="External"/><Relationship Id="rId10" Type="http://schemas.openxmlformats.org/officeDocument/2006/relationships/hyperlink" Target="http://www.cdss.ca/" TargetMode="External"/><Relationship Id="rId19" Type="http://schemas.openxmlformats.org/officeDocument/2006/relationships/hyperlink" Target="http://www.prenatalscreeningontario.ca/Default.aspx?cid=16&amp;pre=view" TargetMode="External"/><Relationship Id="rId4" Type="http://schemas.openxmlformats.org/officeDocument/2006/relationships/settings" Target="settings.xml"/><Relationship Id="rId9" Type="http://schemas.openxmlformats.org/officeDocument/2006/relationships/hyperlink" Target="http://www.prenatalscreeningontario.ca/Default.aspx?cid=16&amp;pre=view" TargetMode="External"/><Relationship Id="rId14" Type="http://schemas.openxmlformats.org/officeDocument/2006/relationships/hyperlink" Target="http://www.motheris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95881-514B-4D07-A76B-E096DB9F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Rooney</dc:creator>
  <cp:keywords/>
  <dc:description/>
  <cp:lastModifiedBy>West Side</cp:lastModifiedBy>
  <cp:revision>2</cp:revision>
  <dcterms:created xsi:type="dcterms:W3CDTF">2015-09-25T14:36:00Z</dcterms:created>
  <dcterms:modified xsi:type="dcterms:W3CDTF">2015-09-25T14:36:00Z</dcterms:modified>
</cp:coreProperties>
</file>